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sidRPr="00E44F14">
        <w:rPr>
          <w:rFonts w:ascii="Times New Roman" w:eastAsia="Times New Roman" w:hAnsi="Times New Roman" w:cs="Times New Roman"/>
          <w:sz w:val="24"/>
          <w:szCs w:val="24"/>
          <w:lang w:eastAsia="ru-RU"/>
        </w:rPr>
        <w:object w:dxaOrig="305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720.7pt" o:ole="">
            <v:imagedata r:id="rId6" o:title=""/>
          </v:shape>
          <o:OLEObject Type="Embed" ProgID="FoxitReader.Document" ShapeID="_x0000_i1025" DrawAspect="Content" ObjectID="_1616842119" r:id="rId7"/>
        </w:object>
      </w:r>
      <w:bookmarkEnd w:id="0"/>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r>
        <w:rPr>
          <w:rFonts w:ascii="Times New Roman" w:eastAsia="Times New Roman" w:hAnsi="Times New Roman" w:cs="Times New Roman"/>
          <w:sz w:val="24"/>
          <w:szCs w:val="24"/>
          <w:lang w:eastAsia="ru-RU"/>
        </w:rPr>
        <w:tab/>
        <w:t xml:space="preserve">При заключении трудового договора работник предоставляет администрации </w:t>
      </w:r>
      <w:proofErr w:type="gramStart"/>
      <w:r>
        <w:rPr>
          <w:rFonts w:ascii="Times New Roman" w:eastAsia="Times New Roman" w:hAnsi="Times New Roman" w:cs="Times New Roman"/>
          <w:sz w:val="24"/>
          <w:szCs w:val="24"/>
          <w:lang w:eastAsia="ru-RU"/>
        </w:rPr>
        <w:t>Школы</w:t>
      </w:r>
      <w:proofErr w:type="gramEnd"/>
      <w:r>
        <w:rPr>
          <w:rFonts w:ascii="Times New Roman" w:eastAsia="Times New Roman" w:hAnsi="Times New Roman" w:cs="Times New Roman"/>
          <w:sz w:val="24"/>
          <w:szCs w:val="24"/>
          <w:lang w:eastAsia="ru-RU"/>
        </w:rPr>
        <w:t xml:space="preserve"> следующие документы:</w:t>
      </w:r>
    </w:p>
    <w:p w:rsidR="00E44F14" w:rsidRDefault="00E44F14" w:rsidP="00E44F14">
      <w:pPr>
        <w:pStyle w:val="a3"/>
        <w:widowControl w:val="0"/>
        <w:numPr>
          <w:ilvl w:val="0"/>
          <w:numId w:val="1"/>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паспорт или другой документ, удостоверяющий личность;</w:t>
      </w:r>
    </w:p>
    <w:p w:rsidR="00E44F14" w:rsidRDefault="00E44F14" w:rsidP="00E44F14">
      <w:pPr>
        <w:pStyle w:val="a3"/>
        <w:widowControl w:val="0"/>
        <w:numPr>
          <w:ilvl w:val="0"/>
          <w:numId w:val="1"/>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44F14" w:rsidRDefault="00E44F14" w:rsidP="00E44F14">
      <w:pPr>
        <w:pStyle w:val="a3"/>
        <w:widowControl w:val="0"/>
        <w:numPr>
          <w:ilvl w:val="0"/>
          <w:numId w:val="1"/>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страховое свидетельство государственного пенсионного страхования;</w:t>
      </w:r>
    </w:p>
    <w:p w:rsidR="00E44F14" w:rsidRDefault="00E44F14" w:rsidP="00E44F14">
      <w:pPr>
        <w:pStyle w:val="a3"/>
        <w:widowControl w:val="0"/>
        <w:numPr>
          <w:ilvl w:val="0"/>
          <w:numId w:val="1"/>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документы воинского учёта – для военнообязанных и лиц, подлежащих призыву на военную службу;</w:t>
      </w:r>
    </w:p>
    <w:p w:rsidR="00E44F14" w:rsidRDefault="00E44F14" w:rsidP="00E44F14">
      <w:pPr>
        <w:pStyle w:val="a3"/>
        <w:widowControl w:val="0"/>
        <w:numPr>
          <w:ilvl w:val="0"/>
          <w:numId w:val="1"/>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свидетельство о присвоении ИНН;</w:t>
      </w:r>
    </w:p>
    <w:p w:rsidR="00E44F14" w:rsidRDefault="00E44F14" w:rsidP="00E44F14">
      <w:pPr>
        <w:pStyle w:val="a3"/>
        <w:widowControl w:val="0"/>
        <w:numPr>
          <w:ilvl w:val="0"/>
          <w:numId w:val="1"/>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документы об образовании (диплом), о квалификации или наличии специальных знаний при поступлении на работу, требующую специальных знаний, квалификации или подготовки;</w:t>
      </w:r>
    </w:p>
    <w:p w:rsidR="00E44F14" w:rsidRDefault="00E44F14" w:rsidP="00E44F14">
      <w:pPr>
        <w:pStyle w:val="a3"/>
        <w:widowControl w:val="0"/>
        <w:numPr>
          <w:ilvl w:val="0"/>
          <w:numId w:val="1"/>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медицинское заключение об отсутствии противопоказаний для работы с детьми, медицинская (санитарная) книжка, заполненная в установленной форме (ч. 1 ст. 213 ТК РФ);</w:t>
      </w:r>
    </w:p>
    <w:p w:rsidR="00E44F14" w:rsidRDefault="00E44F14" w:rsidP="00E44F14">
      <w:pPr>
        <w:pStyle w:val="a3"/>
        <w:widowControl w:val="0"/>
        <w:numPr>
          <w:ilvl w:val="0"/>
          <w:numId w:val="1"/>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E44F14" w:rsidRDefault="00E44F14" w:rsidP="00E44F14">
      <w:pPr>
        <w:pStyle w:val="a3"/>
        <w:widowControl w:val="0"/>
        <w:numPr>
          <w:ilvl w:val="0"/>
          <w:numId w:val="1"/>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поступающие по совместительству вместо трудовой книжки предъявляют справку с места основной работы с указанием должности и графика работы.</w:t>
      </w:r>
    </w:p>
    <w:p w:rsidR="00E44F14" w:rsidRDefault="00E44F14" w:rsidP="00E44F14">
      <w:pPr>
        <w:pStyle w:val="a3"/>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w:t>
      </w:r>
      <w:r>
        <w:rPr>
          <w:rFonts w:ascii="Times New Roman" w:eastAsia="Times New Roman" w:hAnsi="Times New Roman" w:cs="Times New Roman"/>
          <w:sz w:val="24"/>
          <w:szCs w:val="24"/>
          <w:lang w:eastAsia="ru-RU"/>
        </w:rPr>
        <w:tab/>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E44F14" w:rsidRDefault="00E44F14" w:rsidP="00E44F14">
      <w:pPr>
        <w:pStyle w:val="a3"/>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w:t>
      </w:r>
      <w:r>
        <w:rPr>
          <w:rFonts w:ascii="Times New Roman" w:eastAsia="Times New Roman" w:hAnsi="Times New Roman" w:cs="Times New Roman"/>
          <w:sz w:val="24"/>
          <w:szCs w:val="24"/>
          <w:lang w:eastAsia="ru-RU"/>
        </w:rPr>
        <w:tab/>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2.1.7.</w:t>
      </w:r>
      <w:r>
        <w:rPr>
          <w:rFonts w:ascii="Times New Roman" w:eastAsia="Times New Roman" w:hAnsi="Times New Roman" w:cs="Times New Roman"/>
          <w:sz w:val="24"/>
          <w:szCs w:val="24"/>
          <w:lang w:eastAsia="ru-RU"/>
        </w:rPr>
        <w:tab/>
        <w:t>Прием на работу оформляется приказом директора Школы и объявляется работнику под роспись в трехдневный срок со дня подписания трудового договора (эффективного контракта).</w:t>
      </w:r>
    </w:p>
    <w:p w:rsidR="00E44F14" w:rsidRDefault="00E44F14" w:rsidP="00E44F14">
      <w:pPr>
        <w:widowControl w:val="0"/>
        <w:tabs>
          <w:tab w:val="left" w:pos="540"/>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w:t>
      </w:r>
      <w:r>
        <w:rPr>
          <w:rFonts w:ascii="Times New Roman" w:eastAsia="Times New Roman" w:hAnsi="Times New Roman" w:cs="Times New Roman"/>
          <w:sz w:val="24"/>
          <w:szCs w:val="24"/>
          <w:lang w:eastAsia="ru-RU"/>
        </w:rPr>
        <w:tab/>
        <w:t>При приеме на работу администрация Школы знакомит принимаемого на работу работника под роспись со следующими документами: Уставом Школы, Правилами внутреннего трудового распорядка, коллективным договором, должностными инструкциями, приказом об охране труда и соблюдении правил техники безопасности, другими документами, регулирующими деятельность Школы.</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r>
        <w:rPr>
          <w:rFonts w:ascii="Times New Roman" w:eastAsia="Times New Roman" w:hAnsi="Times New Roman" w:cs="Times New Roman"/>
          <w:sz w:val="24"/>
          <w:szCs w:val="24"/>
          <w:lang w:eastAsia="ru-RU"/>
        </w:rPr>
        <w:tab/>
        <w:t>При заключении трудового договора в целях проверки его соответствия поручаемой работе может устанавливаться испытательный срок (в соответствии со статьей 70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Испытание при приеме на работу не устанавливается </w:t>
      </w:r>
      <w:proofErr w:type="gramStart"/>
      <w:r>
        <w:rPr>
          <w:rFonts w:ascii="Times New Roman" w:eastAsia="Times New Roman" w:hAnsi="Times New Roman" w:cs="Times New Roman"/>
          <w:sz w:val="24"/>
          <w:szCs w:val="24"/>
          <w:lang w:eastAsia="ru-RU"/>
        </w:rPr>
        <w:t>для</w:t>
      </w:r>
      <w:proofErr w:type="gramEnd"/>
      <w:r>
        <w:rPr>
          <w:rFonts w:ascii="Times New Roman" w:eastAsia="Times New Roman" w:hAnsi="Times New Roman" w:cs="Times New Roman"/>
          <w:sz w:val="24"/>
          <w:szCs w:val="24"/>
          <w:lang w:eastAsia="ru-RU"/>
        </w:rPr>
        <w:t>:</w:t>
      </w:r>
    </w:p>
    <w:p w:rsidR="00E44F14" w:rsidRDefault="00E44F14" w:rsidP="00E44F14">
      <w:pPr>
        <w:pStyle w:val="a3"/>
        <w:widowControl w:val="0"/>
        <w:numPr>
          <w:ilvl w:val="0"/>
          <w:numId w:val="2"/>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беременных женщин и женщин, имеющих детей в возрасте до полутора лет;</w:t>
      </w:r>
    </w:p>
    <w:p w:rsidR="00E44F14" w:rsidRDefault="00E44F14" w:rsidP="00E44F14">
      <w:pPr>
        <w:pStyle w:val="a3"/>
        <w:widowControl w:val="0"/>
        <w:numPr>
          <w:ilvl w:val="0"/>
          <w:numId w:val="2"/>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 не достигших возраста восемнадцати лет;</w:t>
      </w:r>
    </w:p>
    <w:p w:rsidR="00E44F14" w:rsidRDefault="00E44F14" w:rsidP="00E44F14">
      <w:pPr>
        <w:pStyle w:val="a3"/>
        <w:widowControl w:val="0"/>
        <w:numPr>
          <w:ilvl w:val="0"/>
          <w:numId w:val="2"/>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лиц, окончивших имеющие государственную аккредитацию </w:t>
      </w:r>
      <w:r>
        <w:rPr>
          <w:rFonts w:ascii="Times New Roman" w:eastAsia="Times New Roman" w:hAnsi="Times New Roman" w:cs="Times New Roman"/>
          <w:sz w:val="24"/>
          <w:szCs w:val="24"/>
          <w:lang w:eastAsia="ru-RU"/>
        </w:rPr>
        <w:lastRenderedPageBreak/>
        <w:t>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E44F14" w:rsidRDefault="00E44F14" w:rsidP="00E44F14">
      <w:pPr>
        <w:pStyle w:val="a3"/>
        <w:widowControl w:val="0"/>
        <w:numPr>
          <w:ilvl w:val="0"/>
          <w:numId w:val="2"/>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 избранных на выборную должность на оплачиваемую работу;</w:t>
      </w:r>
    </w:p>
    <w:p w:rsidR="00E44F14" w:rsidRDefault="00E44F14" w:rsidP="00E44F14">
      <w:pPr>
        <w:pStyle w:val="a3"/>
        <w:widowControl w:val="0"/>
        <w:numPr>
          <w:ilvl w:val="0"/>
          <w:numId w:val="2"/>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w:t>
      </w:r>
    </w:p>
    <w:p w:rsidR="00E44F14" w:rsidRDefault="00E44F14" w:rsidP="00E44F14">
      <w:pPr>
        <w:pStyle w:val="a3"/>
        <w:widowControl w:val="0"/>
        <w:numPr>
          <w:ilvl w:val="0"/>
          <w:numId w:val="2"/>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 заключающих трудовой договор на срок до двух месяцев;</w:t>
      </w:r>
    </w:p>
    <w:p w:rsidR="00E44F14" w:rsidRDefault="00E44F14" w:rsidP="00E44F14">
      <w:pPr>
        <w:pStyle w:val="a3"/>
        <w:widowControl w:val="0"/>
        <w:numPr>
          <w:ilvl w:val="0"/>
          <w:numId w:val="2"/>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иных лиц в случаях, предусмотренных ТК РФ, иными федеральными законами, коллективным договором.</w:t>
      </w:r>
    </w:p>
    <w:p w:rsidR="00E44F14" w:rsidRDefault="00E44F14" w:rsidP="00E44F14">
      <w:pPr>
        <w:widowControl w:val="0"/>
        <w:tabs>
          <w:tab w:val="num" w:pos="360"/>
          <w:tab w:val="left" w:pos="54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испытания не может превышать трех месяцев, а для руководителя учреждения, его заместителей – не более шести месяцев.</w:t>
      </w:r>
    </w:p>
    <w:p w:rsidR="00E44F14" w:rsidRDefault="00E44F14" w:rsidP="00E44F14">
      <w:pPr>
        <w:widowControl w:val="0"/>
        <w:tabs>
          <w:tab w:val="left" w:pos="540"/>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2.1.10.</w:t>
      </w:r>
      <w:r>
        <w:rPr>
          <w:rFonts w:ascii="Times New Roman" w:eastAsia="Times New Roman" w:hAnsi="Times New Roman" w:cs="Times New Roman"/>
          <w:sz w:val="24"/>
          <w:szCs w:val="24"/>
          <w:lang w:eastAsia="ru-RU"/>
        </w:rPr>
        <w:tab/>
        <w:t>На каждого работника Школы оформляется трудовая книжка в соответствии с требованиями Инструкции о порядке ведения трудовых книжек. Трудовые книжки работников Школы хранятся в Школе.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2.1.11.</w:t>
      </w:r>
      <w:r>
        <w:rPr>
          <w:rFonts w:ascii="Times New Roman" w:eastAsia="Times New Roman" w:hAnsi="Times New Roman" w:cs="Times New Roman"/>
          <w:sz w:val="24"/>
          <w:szCs w:val="24"/>
          <w:lang w:eastAsia="ru-RU"/>
        </w:rPr>
        <w:tab/>
        <w:t>С каждой записью, вносимой на основании приказа директора Школы в трудовую книжку, администрация Школы обязана ознакомить ее владельца под роспись в личной карточке.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2.1.12.</w:t>
      </w:r>
      <w:r>
        <w:rPr>
          <w:rFonts w:ascii="Times New Roman" w:eastAsia="Times New Roman" w:hAnsi="Times New Roman" w:cs="Times New Roman"/>
          <w:sz w:val="24"/>
          <w:szCs w:val="24"/>
          <w:lang w:eastAsia="ru-RU"/>
        </w:rPr>
        <w:tab/>
        <w:t>На каждого работника ведется личное дело, после увольнения работника личное дело хранится в Школе.</w:t>
      </w:r>
    </w:p>
    <w:p w:rsidR="00E44F14" w:rsidRDefault="00E44F14" w:rsidP="00E44F14">
      <w:pPr>
        <w:widowControl w:val="0"/>
        <w:tabs>
          <w:tab w:val="left" w:pos="540"/>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2.1.13.</w:t>
      </w:r>
      <w:r>
        <w:rPr>
          <w:rFonts w:ascii="Times New Roman" w:eastAsia="Times New Roman" w:hAnsi="Times New Roman" w:cs="Times New Roman"/>
          <w:sz w:val="24"/>
          <w:szCs w:val="24"/>
          <w:lang w:eastAsia="ru-RU"/>
        </w:rPr>
        <w:tab/>
        <w:t xml:space="preserve">Прием педагогических работников на работу производится с учетом требований, предусмотренных ст. 331 ТК РФ и ст. 46  </w:t>
      </w:r>
      <w:r>
        <w:rPr>
          <w:rFonts w:ascii="Times New Roman" w:hAnsi="Times New Roman" w:cs="Times New Roman"/>
          <w:sz w:val="24"/>
          <w:szCs w:val="24"/>
        </w:rPr>
        <w:t>Закона "Об образовании в Российской Федерации" от 29.12.2012 273-ФЗ (с изменениями)</w:t>
      </w:r>
      <w:r>
        <w:rPr>
          <w:rFonts w:ascii="Times New Roman" w:eastAsia="Times New Roman" w:hAnsi="Times New Roman" w:cs="Times New Roman"/>
          <w:sz w:val="24"/>
          <w:szCs w:val="24"/>
          <w:lang w:eastAsia="ru-RU"/>
        </w:rPr>
        <w:t>, а так же квалификационным требованиям, необходимым для назначения на соответствующую должность.</w:t>
      </w:r>
    </w:p>
    <w:p w:rsidR="00E44F14" w:rsidRDefault="00E44F14" w:rsidP="00E44F14">
      <w:pPr>
        <w:widowControl w:val="0"/>
        <w:tabs>
          <w:tab w:val="left" w:pos="540"/>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2.1.14.</w:t>
      </w:r>
      <w:r>
        <w:rPr>
          <w:rFonts w:ascii="Times New Roman" w:eastAsia="Times New Roman" w:hAnsi="Times New Roman" w:cs="Times New Roman"/>
          <w:sz w:val="24"/>
          <w:szCs w:val="24"/>
          <w:lang w:eastAsia="ru-RU"/>
        </w:rPr>
        <w:tab/>
        <w:t>Работники имеют право работать на условиях внутреннего и внешнего совместительства в порядке, предусмотренном ТК РФ.</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E44F14" w:rsidRDefault="00E44F14" w:rsidP="00E44F14">
      <w:p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Должностные обязанности руководителя учреждения, его филиало</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отделений) не могут исполняться по совместительству (ст. 51 </w:t>
      </w:r>
      <w:r>
        <w:rPr>
          <w:rFonts w:ascii="Times New Roman" w:hAnsi="Times New Roman" w:cs="Times New Roman"/>
          <w:sz w:val="24"/>
          <w:szCs w:val="24"/>
        </w:rPr>
        <w:t>Закона "Об образовании в Российской Федерации" от 29.12.2012 273-ФЗ (с изменениями)</w:t>
      </w:r>
      <w:r>
        <w:rPr>
          <w:rFonts w:ascii="Times New Roman" w:eastAsia="Times New Roman" w:hAnsi="Times New Roman" w:cs="Times New Roman"/>
          <w:sz w:val="24"/>
          <w:szCs w:val="24"/>
          <w:lang w:eastAsia="ru-RU"/>
        </w:rPr>
        <w:t xml:space="preserve">, </w:t>
      </w:r>
    </w:p>
    <w:p w:rsidR="00E44F14" w:rsidRDefault="00E44F14" w:rsidP="00E44F14">
      <w:p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r>
        <w:rPr>
          <w:rFonts w:ascii="Times New Roman" w:eastAsia="Times New Roman" w:hAnsi="Times New Roman" w:cs="Times New Roman"/>
          <w:b/>
          <w:sz w:val="24"/>
          <w:szCs w:val="24"/>
          <w:lang w:eastAsia="ru-RU"/>
        </w:rPr>
        <w:tab/>
        <w:t>Отказ в приеме на работу.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w:t>
      </w:r>
      <w:r>
        <w:rPr>
          <w:rFonts w:ascii="Times New Roman" w:eastAsia="Times New Roman" w:hAnsi="Times New Roman" w:cs="Times New Roman"/>
          <w:sz w:val="24"/>
          <w:szCs w:val="24"/>
          <w:lang w:eastAsia="ru-RU"/>
        </w:rPr>
        <w:tab/>
        <w:t>К педагогической деятельности не допускаются лица:</w:t>
      </w:r>
    </w:p>
    <w:p w:rsidR="00E44F14" w:rsidRDefault="00E44F14" w:rsidP="00E44F14">
      <w:pPr>
        <w:pStyle w:val="a3"/>
        <w:widowControl w:val="0"/>
        <w:numPr>
          <w:ilvl w:val="0"/>
          <w:numId w:val="3"/>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лишённые права заниматься педагогической деятельностью в соответствии с вступившим в законную силу приговором суда;</w:t>
      </w:r>
    </w:p>
    <w:p w:rsidR="00E44F14" w:rsidRDefault="00E44F14" w:rsidP="00E44F14">
      <w:pPr>
        <w:pStyle w:val="a3"/>
        <w:widowControl w:val="0"/>
        <w:numPr>
          <w:ilvl w:val="0"/>
          <w:numId w:val="3"/>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имеющие или имевшие судимость, подвергающиеся или подвергшиеся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общественной безопасности, подвергающихся или подвергавшихся уголовному преследованию против основ конституционного строя и безопасности государства;</w:t>
      </w:r>
      <w:proofErr w:type="gramEnd"/>
    </w:p>
    <w:p w:rsidR="00E44F14" w:rsidRDefault="00E44F14" w:rsidP="00E44F14">
      <w:pPr>
        <w:pStyle w:val="a3"/>
        <w:widowControl w:val="0"/>
        <w:numPr>
          <w:ilvl w:val="0"/>
          <w:numId w:val="3"/>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имеющие неснятую и непогашенную судимость за умышленные тяжкие и особо тяжкие преступления;</w:t>
      </w:r>
      <w:proofErr w:type="gramEnd"/>
    </w:p>
    <w:p w:rsidR="00E44F14" w:rsidRDefault="00E44F14" w:rsidP="00E44F14">
      <w:pPr>
        <w:pStyle w:val="a3"/>
        <w:widowControl w:val="0"/>
        <w:numPr>
          <w:ilvl w:val="0"/>
          <w:numId w:val="3"/>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признанные</w:t>
      </w:r>
      <w:proofErr w:type="gramEnd"/>
      <w:r>
        <w:rPr>
          <w:rFonts w:ascii="Times New Roman" w:eastAsia="Times New Roman" w:hAnsi="Times New Roman" w:cs="Times New Roman"/>
          <w:sz w:val="24"/>
          <w:szCs w:val="24"/>
          <w:lang w:eastAsia="ru-RU"/>
        </w:rPr>
        <w:t xml:space="preserve"> недееспособными в установленном федеральным законом порядке;</w:t>
      </w:r>
    </w:p>
    <w:p w:rsidR="00E44F14" w:rsidRDefault="00E44F14" w:rsidP="00E44F14">
      <w:pPr>
        <w:pStyle w:val="a3"/>
        <w:widowControl w:val="0"/>
        <w:numPr>
          <w:ilvl w:val="0"/>
          <w:numId w:val="3"/>
        </w:numPr>
        <w:tabs>
          <w:tab w:val="left" w:pos="851"/>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имеющие заболевания, предусмотренные перечнем, утверждаемым </w:t>
      </w:r>
      <w:r>
        <w:rPr>
          <w:rFonts w:ascii="Times New Roman" w:eastAsia="Times New Roman" w:hAnsi="Times New Roman" w:cs="Times New Roman"/>
          <w:sz w:val="24"/>
          <w:szCs w:val="24"/>
          <w:lang w:eastAsia="ru-RU"/>
        </w:rPr>
        <w:lastRenderedPageBreak/>
        <w:t>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r>
        <w:rPr>
          <w:rFonts w:ascii="Times New Roman" w:eastAsia="Times New Roman" w:hAnsi="Times New Roman" w:cs="Times New Roman"/>
          <w:sz w:val="24"/>
          <w:szCs w:val="24"/>
          <w:lang w:eastAsia="ru-RU"/>
        </w:rPr>
        <w:tab/>
        <w:t>До педагогической и иной деятельности, непосредственно не связанной с образовательным процессом в  Школе не допускаются больные наркоманией.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w:t>
      </w:r>
      <w:r>
        <w:rPr>
          <w:rFonts w:ascii="Times New Roman" w:eastAsia="Times New Roman" w:hAnsi="Times New Roman" w:cs="Times New Roman"/>
          <w:sz w:val="24"/>
          <w:szCs w:val="24"/>
          <w:lang w:eastAsia="ru-RU"/>
        </w:rPr>
        <w:tab/>
        <w:t>Не допускается необоснованный отказ в заключение трудового договора (эффективного контракта).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w:t>
      </w:r>
      <w:r>
        <w:rPr>
          <w:rFonts w:ascii="Times New Roman" w:eastAsia="Times New Roman" w:hAnsi="Times New Roman" w:cs="Times New Roman"/>
          <w:sz w:val="24"/>
          <w:szCs w:val="24"/>
          <w:lang w:eastAsia="ru-RU"/>
        </w:rPr>
        <w:tab/>
        <w:t xml:space="preserve">Прием на работу осуществляется только исходя из деловых качеств Работника. </w:t>
      </w:r>
      <w:proofErr w:type="gramStart"/>
      <w:r>
        <w:rPr>
          <w:rFonts w:ascii="Times New Roman" w:eastAsia="Times New Roman" w:hAnsi="Times New Roman" w:cs="Times New Roman"/>
          <w:sz w:val="24"/>
          <w:szCs w:val="24"/>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(эффективного контракта)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не допускается.</w:t>
      </w:r>
      <w:proofErr w:type="gramEnd"/>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2.2.5.</w:t>
      </w:r>
      <w:r>
        <w:rPr>
          <w:rFonts w:ascii="Times New Roman" w:eastAsia="Times New Roman" w:hAnsi="Times New Roman" w:cs="Times New Roman"/>
          <w:sz w:val="24"/>
          <w:szCs w:val="24"/>
          <w:lang w:eastAsia="ru-RU"/>
        </w:rPr>
        <w:tab/>
        <w:t>Запрещается отказывать в заключение трудового договора (эффективного контракта) женщинам по мотивам, связанным с беременностью или наличием детей.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w:t>
      </w:r>
      <w:r>
        <w:rPr>
          <w:rFonts w:ascii="Times New Roman" w:eastAsia="Times New Roman" w:hAnsi="Times New Roman" w:cs="Times New Roman"/>
          <w:sz w:val="24"/>
          <w:szCs w:val="24"/>
          <w:lang w:eastAsia="ru-RU"/>
        </w:rPr>
        <w:tab/>
        <w:t>Запрещается отказывать в заключение трудового договора (эффективного контракта)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w:t>
      </w:r>
      <w:r>
        <w:rPr>
          <w:rFonts w:ascii="Times New Roman" w:eastAsia="Times New Roman" w:hAnsi="Times New Roman" w:cs="Times New Roman"/>
          <w:sz w:val="24"/>
          <w:szCs w:val="24"/>
          <w:lang w:eastAsia="ru-RU"/>
        </w:rPr>
        <w:tab/>
        <w:t>По требованию лица, которому отказано в заключение трудового договор</w:t>
      </w:r>
      <w:proofErr w:type="gramStart"/>
      <w:r>
        <w:rPr>
          <w:rFonts w:ascii="Times New Roman" w:eastAsia="Times New Roman" w:hAnsi="Times New Roman" w:cs="Times New Roman"/>
          <w:sz w:val="24"/>
          <w:szCs w:val="24"/>
          <w:lang w:eastAsia="ru-RU"/>
        </w:rPr>
        <w:t>а(</w:t>
      </w:r>
      <w:proofErr w:type="gramEnd"/>
      <w:r>
        <w:rPr>
          <w:rFonts w:ascii="Times New Roman" w:eastAsia="Times New Roman" w:hAnsi="Times New Roman" w:cs="Times New Roman"/>
          <w:sz w:val="24"/>
          <w:szCs w:val="24"/>
          <w:lang w:eastAsia="ru-RU"/>
        </w:rPr>
        <w:t>эффективного контракта), администрация Школы обязана сообщить причину отказа в письменной форме.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2.2.8.</w:t>
      </w:r>
      <w:r>
        <w:rPr>
          <w:rFonts w:ascii="Times New Roman" w:eastAsia="Times New Roman" w:hAnsi="Times New Roman" w:cs="Times New Roman"/>
          <w:sz w:val="24"/>
          <w:szCs w:val="24"/>
          <w:lang w:eastAsia="ru-RU"/>
        </w:rPr>
        <w:tab/>
        <w:t>Отказ в заключение трудового договора (эффективного контракта) может быть обжалован в судебном порядке.</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Pr>
          <w:rFonts w:ascii="Times New Roman" w:eastAsia="Times New Roman" w:hAnsi="Times New Roman" w:cs="Times New Roman"/>
          <w:b/>
          <w:sz w:val="24"/>
          <w:szCs w:val="24"/>
          <w:lang w:eastAsia="ru-RU"/>
        </w:rPr>
        <w:tab/>
        <w:t>Изменение условий трудового договора и перевод на другую работу: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r>
        <w:rPr>
          <w:rFonts w:ascii="Times New Roman" w:eastAsia="Times New Roman" w:hAnsi="Times New Roman" w:cs="Times New Roman"/>
          <w:sz w:val="24"/>
          <w:szCs w:val="24"/>
          <w:lang w:eastAsia="ru-RU"/>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E44F14" w:rsidRDefault="00E44F14" w:rsidP="00E44F14">
      <w:pPr>
        <w:widowControl w:val="0"/>
        <w:tabs>
          <w:tab w:val="num" w:pos="720"/>
          <w:tab w:val="left" w:pos="108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условий (содержания) трудового договора возможно по следующим основаниям:</w:t>
      </w:r>
    </w:p>
    <w:p w:rsidR="00E44F14" w:rsidRDefault="00E44F14" w:rsidP="00E44F14">
      <w:pPr>
        <w:widowControl w:val="0"/>
        <w:tabs>
          <w:tab w:val="num" w:pos="720"/>
          <w:tab w:val="left" w:pos="108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ab/>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E44F14" w:rsidRDefault="00E44F14" w:rsidP="00E44F14">
      <w:pPr>
        <w:widowControl w:val="0"/>
        <w:tabs>
          <w:tab w:val="num" w:pos="720"/>
          <w:tab w:val="left" w:pos="108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ab/>
        <w:t>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E44F14" w:rsidRDefault="00E44F14" w:rsidP="00E44F14">
      <w:pPr>
        <w:widowControl w:val="0"/>
        <w:tabs>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r>
        <w:rPr>
          <w:rFonts w:ascii="Times New Roman" w:eastAsia="Times New Roman" w:hAnsi="Times New Roman" w:cs="Times New Roman"/>
          <w:sz w:val="24"/>
          <w:szCs w:val="24"/>
          <w:lang w:eastAsia="ru-RU"/>
        </w:rPr>
        <w:tab/>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E44F14" w:rsidRDefault="00E44F14" w:rsidP="00E44F14">
      <w:pPr>
        <w:widowControl w:val="0"/>
        <w:tabs>
          <w:tab w:val="num" w:pos="720"/>
          <w:tab w:val="left" w:pos="108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числу таких причин могут относиться: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реорганизация учреждения (слияние, присоединение, разделение, выделение, преобразование), а также внутренняя реорганизация в учреждении;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w:t>
      </w:r>
    </w:p>
    <w:p w:rsidR="00E44F14" w:rsidRDefault="00E44F14" w:rsidP="00E44F14">
      <w:pPr>
        <w:widowControl w:val="0"/>
        <w:tabs>
          <w:tab w:val="num" w:pos="720"/>
          <w:tab w:val="left" w:pos="108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два месяца.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w:t>
      </w:r>
      <w:r>
        <w:rPr>
          <w:rFonts w:ascii="Times New Roman" w:eastAsia="Times New Roman" w:hAnsi="Times New Roman" w:cs="Times New Roman"/>
          <w:sz w:val="24"/>
          <w:szCs w:val="24"/>
          <w:lang w:eastAsia="ru-RU"/>
        </w:rPr>
        <w:tab/>
        <w:t>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w:t>
      </w:r>
      <w:r>
        <w:rPr>
          <w:rFonts w:ascii="Times New Roman" w:eastAsia="Times New Roman" w:hAnsi="Times New Roman" w:cs="Times New Roman"/>
          <w:sz w:val="24"/>
          <w:szCs w:val="24"/>
          <w:lang w:eastAsia="ru-RU"/>
        </w:rPr>
        <w:tab/>
        <w:t>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w:t>
      </w:r>
      <w:r>
        <w:rPr>
          <w:rFonts w:ascii="Times New Roman" w:eastAsia="Times New Roman" w:hAnsi="Times New Roman" w:cs="Times New Roman"/>
          <w:sz w:val="24"/>
          <w:szCs w:val="24"/>
          <w:lang w:eastAsia="ru-RU"/>
        </w:rPr>
        <w:tab/>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w:t>
      </w:r>
      <w:r>
        <w:rPr>
          <w:rFonts w:ascii="Times New Roman" w:eastAsia="Times New Roman" w:hAnsi="Times New Roman" w:cs="Times New Roman"/>
          <w:sz w:val="24"/>
          <w:szCs w:val="24"/>
          <w:lang w:eastAsia="ru-RU"/>
        </w:rPr>
        <w:tab/>
        <w:t>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этом перевод на работу, требующую более низкой квалификации, допускается только с письменного согласия работника.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w:t>
      </w:r>
      <w:r>
        <w:rPr>
          <w:rFonts w:ascii="Times New Roman" w:eastAsia="Times New Roman" w:hAnsi="Times New Roman" w:cs="Times New Roman"/>
          <w:sz w:val="24"/>
          <w:szCs w:val="24"/>
          <w:lang w:eastAsia="ru-RU"/>
        </w:rPr>
        <w:tab/>
        <w:t>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2.3.8.</w:t>
      </w:r>
      <w:r>
        <w:rPr>
          <w:rFonts w:ascii="Times New Roman" w:eastAsia="Times New Roman" w:hAnsi="Times New Roman" w:cs="Times New Roman"/>
          <w:sz w:val="24"/>
          <w:szCs w:val="24"/>
          <w:lang w:eastAsia="ru-RU"/>
        </w:rPr>
        <w:tab/>
        <w:t>Перевод работника на другую работу в соответствии с медицинским заключением производится в порядке, предусмотренном ст. ст. 73, 182, 254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2.3.9.</w:t>
      </w:r>
      <w:r>
        <w:rPr>
          <w:rFonts w:ascii="Times New Roman" w:eastAsia="Times New Roman" w:hAnsi="Times New Roman" w:cs="Times New Roman"/>
          <w:sz w:val="24"/>
          <w:szCs w:val="24"/>
          <w:lang w:eastAsia="ru-RU"/>
        </w:rPr>
        <w:tab/>
        <w:t>Работодатель обязан в соответствии со ст. 76 ТК РФ отстранить от работы (не допускать к работе) работника: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появившегося на работе в состоянии алкогольного, наркотического или иного токсического опьянения;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прошедшего в установленном порядке обучение и проверку знаний и навыков в области охраны труда;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других случаях, предусмотренных федеральными законами и иными нормативными правовыми актами Российской Федерации.</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r>
        <w:rPr>
          <w:rFonts w:ascii="Times New Roman" w:eastAsia="Times New Roman" w:hAnsi="Times New Roman" w:cs="Times New Roman"/>
          <w:b/>
          <w:sz w:val="24"/>
          <w:szCs w:val="24"/>
          <w:lang w:eastAsia="ru-RU"/>
        </w:rPr>
        <w:tab/>
        <w:t xml:space="preserve">Прекращение трудового договора: </w:t>
      </w:r>
    </w:p>
    <w:p w:rsidR="00E44F14" w:rsidRDefault="00E44F14" w:rsidP="00E44F14">
      <w:pPr>
        <w:widowControl w:val="0"/>
        <w:tabs>
          <w:tab w:val="left" w:pos="540"/>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w:t>
      </w:r>
      <w:r>
        <w:rPr>
          <w:rFonts w:ascii="Times New Roman" w:eastAsia="Times New Roman" w:hAnsi="Times New Roman" w:cs="Times New Roman"/>
          <w:sz w:val="24"/>
          <w:szCs w:val="24"/>
          <w:lang w:eastAsia="ru-RU"/>
        </w:rPr>
        <w:tab/>
        <w:t xml:space="preserve">Прекращение трудового договора может иметь место только по основаниям, предусмотренным трудовым законодательством. </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w:t>
      </w:r>
      <w:r>
        <w:rPr>
          <w:rFonts w:ascii="Times New Roman" w:eastAsia="Times New Roman" w:hAnsi="Times New Roman" w:cs="Times New Roman"/>
          <w:sz w:val="24"/>
          <w:szCs w:val="24"/>
          <w:lang w:eastAsia="ru-RU"/>
        </w:rPr>
        <w:tab/>
        <w:t xml:space="preserve">Трудовой договор </w:t>
      </w:r>
      <w:proofErr w:type="gramStart"/>
      <w:r>
        <w:rPr>
          <w:rFonts w:ascii="Times New Roman" w:eastAsia="Times New Roman" w:hAnsi="Times New Roman" w:cs="Times New Roman"/>
          <w:sz w:val="24"/>
          <w:szCs w:val="24"/>
          <w:lang w:eastAsia="ru-RU"/>
        </w:rPr>
        <w:t>может быть в любое время расторгнут</w:t>
      </w:r>
      <w:proofErr w:type="gramEnd"/>
      <w:r>
        <w:rPr>
          <w:rFonts w:ascii="Times New Roman" w:eastAsia="Times New Roman" w:hAnsi="Times New Roman" w:cs="Times New Roman"/>
          <w:sz w:val="24"/>
          <w:szCs w:val="24"/>
          <w:lang w:eastAsia="ru-RU"/>
        </w:rPr>
        <w:t xml:space="preserve"> по соглашению сторон трудового договора (ст. 78 ТК РФ).</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2.4.3.</w:t>
      </w:r>
      <w:r>
        <w:rPr>
          <w:rFonts w:ascii="Times New Roman" w:eastAsia="Times New Roman" w:hAnsi="Times New Roman" w:cs="Times New Roman"/>
          <w:sz w:val="24"/>
          <w:szCs w:val="24"/>
          <w:lang w:eastAsia="ru-RU"/>
        </w:rPr>
        <w:tab/>
        <w:t>Срочный трудовой договор прекращается с истечением срока его действия (ст. 79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Трудовой договор, заключенный на время выполнения определенной работы, прекращается по завершении этой работы.</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w:t>
      </w:r>
      <w:r>
        <w:rPr>
          <w:rFonts w:ascii="Times New Roman" w:eastAsia="Times New Roman" w:hAnsi="Times New Roman" w:cs="Times New Roman"/>
          <w:sz w:val="24"/>
          <w:szCs w:val="24"/>
          <w:lang w:eastAsia="ru-RU"/>
        </w:rPr>
        <w:tab/>
        <w:t xml:space="preserve">Работник имеет право расторгнуть трудовой договор, предупредив об этом работодателя в письменной форме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2.4.5.</w:t>
      </w:r>
      <w:r>
        <w:rPr>
          <w:rFonts w:ascii="Times New Roman" w:eastAsia="Times New Roman" w:hAnsi="Times New Roman" w:cs="Times New Roman"/>
          <w:sz w:val="24"/>
          <w:szCs w:val="24"/>
          <w:lang w:eastAsia="ru-RU"/>
        </w:rPr>
        <w:tab/>
        <w:t xml:space="preserve">По соглашению между работником и работодателем трудовой </w:t>
      </w:r>
      <w:proofErr w:type="gramStart"/>
      <w:r>
        <w:rPr>
          <w:rFonts w:ascii="Times New Roman" w:eastAsia="Times New Roman" w:hAnsi="Times New Roman" w:cs="Times New Roman"/>
          <w:sz w:val="24"/>
          <w:szCs w:val="24"/>
          <w:lang w:eastAsia="ru-RU"/>
        </w:rPr>
        <w:t>договор</w:t>
      </w:r>
      <w:proofErr w:type="gramEnd"/>
      <w:r>
        <w:rPr>
          <w:rFonts w:ascii="Times New Roman" w:eastAsia="Times New Roman" w:hAnsi="Times New Roman" w:cs="Times New Roman"/>
          <w:sz w:val="24"/>
          <w:szCs w:val="24"/>
          <w:lang w:eastAsia="ru-RU"/>
        </w:rPr>
        <w:t xml:space="preserve"> может быть расторгнут и до истечения срока предупреждения об увольнении (ст. 80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Pr>
          <w:rFonts w:ascii="Times New Roman" w:eastAsia="Times New Roman" w:hAnsi="Times New Roman" w:cs="Times New Roman"/>
          <w:sz w:val="24"/>
          <w:szCs w:val="24"/>
          <w:lang w:eastAsia="ru-RU"/>
        </w:rPr>
        <w:t xml:space="preserve"> договор в срок, указанный в заявлении работника.</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2.4.6.</w:t>
      </w:r>
      <w:r>
        <w:rPr>
          <w:rFonts w:ascii="Times New Roman" w:eastAsia="Times New Roman" w:hAnsi="Times New Roman" w:cs="Times New Roman"/>
          <w:sz w:val="24"/>
          <w:szCs w:val="24"/>
          <w:lang w:eastAsia="ru-RU"/>
        </w:rPr>
        <w:tab/>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трудового договора.</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истечении срока предупреждения об увольнении работник имеет право прекратить работу.</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Если по истечении срока предупреждения об увольнении трудовой договор не </w:t>
      </w:r>
      <w:proofErr w:type="gramStart"/>
      <w:r>
        <w:rPr>
          <w:rFonts w:ascii="Times New Roman" w:eastAsia="Times New Roman" w:hAnsi="Times New Roman" w:cs="Times New Roman"/>
          <w:sz w:val="24"/>
          <w:szCs w:val="24"/>
          <w:lang w:eastAsia="ru-RU"/>
        </w:rPr>
        <w:t>был</w:t>
      </w:r>
      <w:proofErr w:type="gramEnd"/>
      <w:r>
        <w:rPr>
          <w:rFonts w:ascii="Times New Roman" w:eastAsia="Times New Roman" w:hAnsi="Times New Roman" w:cs="Times New Roman"/>
          <w:sz w:val="24"/>
          <w:szCs w:val="24"/>
          <w:lang w:eastAsia="ru-RU"/>
        </w:rPr>
        <w:t xml:space="preserve"> расторгнут, и работник не настаивает на увольнении, то действие трудового договора продолжается.</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2.4.7.</w:t>
      </w:r>
      <w:r>
        <w:rPr>
          <w:rFonts w:ascii="Times New Roman" w:eastAsia="Times New Roman" w:hAnsi="Times New Roman" w:cs="Times New Roman"/>
          <w:sz w:val="24"/>
          <w:szCs w:val="24"/>
          <w:lang w:eastAsia="ru-RU"/>
        </w:rPr>
        <w:tab/>
        <w:t xml:space="preserve">Работник, заключивший договор с условием об испытательном сроке, имеет право расторгнуть трудовой договор в период испытания, </w:t>
      </w:r>
      <w:r>
        <w:rPr>
          <w:rFonts w:ascii="Times New Roman" w:eastAsia="Times New Roman" w:hAnsi="Times New Roman" w:cs="Times New Roman"/>
          <w:sz w:val="24"/>
          <w:szCs w:val="24"/>
          <w:lang w:eastAsia="ru-RU"/>
        </w:rPr>
        <w:lastRenderedPageBreak/>
        <w:t xml:space="preserve">предупредив об этом работодателя в письменной форме за три дня (ч. 4 ст. 71 ТК РФ). </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w:t>
      </w:r>
      <w:r>
        <w:rPr>
          <w:rFonts w:ascii="Times New Roman" w:eastAsia="Times New Roman" w:hAnsi="Times New Roman" w:cs="Times New Roman"/>
          <w:sz w:val="24"/>
          <w:szCs w:val="24"/>
          <w:lang w:eastAsia="ru-RU"/>
        </w:rPr>
        <w:tab/>
        <w:t xml:space="preserve">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Причинами увольнения работников, в том числе педагогических работников, по п. 2 ч. 1 ст. 81 ТК РФ, могут являться:</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реорганизация учреждения;</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исключение из штатного расписания некоторых должностей;</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сокращение численности работников;</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уменьшение количества классов-комплектов;</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изменение количества часов по предмету ввиду изменения учебного плана, учебных программ и т.п.</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2.4.9.</w:t>
      </w:r>
      <w:r>
        <w:rPr>
          <w:rFonts w:ascii="Times New Roman" w:eastAsia="Times New Roman" w:hAnsi="Times New Roman" w:cs="Times New Roman"/>
          <w:sz w:val="24"/>
          <w:szCs w:val="24"/>
          <w:lang w:eastAsia="ru-RU"/>
        </w:rPr>
        <w:tab/>
        <w:t>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Трудовой договор </w:t>
      </w:r>
      <w:proofErr w:type="gramStart"/>
      <w:r>
        <w:rPr>
          <w:rFonts w:ascii="Times New Roman" w:eastAsia="Times New Roman" w:hAnsi="Times New Roman" w:cs="Times New Roman"/>
          <w:sz w:val="24"/>
          <w:szCs w:val="24"/>
          <w:lang w:eastAsia="ru-RU"/>
        </w:rPr>
        <w:t>с учителем в связи с уменьшением учебной нагрузки в течение учебного года по независящим от него причинам</w:t>
      </w:r>
      <w:proofErr w:type="gramEnd"/>
      <w:r>
        <w:rPr>
          <w:rFonts w:ascii="Times New Roman" w:eastAsia="Times New Roman" w:hAnsi="Times New Roman" w:cs="Times New Roman"/>
          <w:sz w:val="24"/>
          <w:szCs w:val="24"/>
          <w:lang w:eastAsia="ru-RU"/>
        </w:rPr>
        <w:t>, в том числе при полном ее отсутствии, не может быть расторгнут до конца учебного года.</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2.4.10.</w:t>
      </w:r>
      <w:r>
        <w:rPr>
          <w:rFonts w:ascii="Times New Roman" w:eastAsia="Times New Roman" w:hAnsi="Times New Roman" w:cs="Times New Roman"/>
          <w:sz w:val="24"/>
          <w:szCs w:val="24"/>
          <w:lang w:eastAsia="ru-RU"/>
        </w:rPr>
        <w:tab/>
        <w:t>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E44F14" w:rsidRDefault="00E44F14" w:rsidP="00E44F14">
      <w:pPr>
        <w:widowControl w:val="0"/>
        <w:tabs>
          <w:tab w:val="left" w:pos="1134"/>
          <w:tab w:val="num"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2.4.11.</w:t>
      </w:r>
      <w:r>
        <w:rPr>
          <w:rFonts w:ascii="Times New Roman" w:eastAsia="Times New Roman" w:hAnsi="Times New Roman" w:cs="Times New Roman"/>
          <w:sz w:val="24"/>
          <w:szCs w:val="24"/>
          <w:lang w:eastAsia="ru-RU"/>
        </w:rPr>
        <w:tab/>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w:t>
      </w:r>
      <w:r>
        <w:rPr>
          <w:rFonts w:ascii="Times New Roman" w:eastAsia="Times New Roman" w:hAnsi="Times New Roman" w:cs="Times New Roman"/>
          <w:sz w:val="24"/>
          <w:szCs w:val="24"/>
          <w:lang w:eastAsia="ru-RU"/>
        </w:rPr>
        <w:t>повторное в течение одного года грубое нарушение устава образовательного учреждения;</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w:t>
      </w:r>
      <w:r>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2.4.12.</w:t>
      </w:r>
      <w:r>
        <w:rPr>
          <w:rFonts w:ascii="Times New Roman" w:eastAsia="Times New Roman" w:hAnsi="Times New Roman" w:cs="Times New Roman"/>
          <w:sz w:val="24"/>
          <w:szCs w:val="24"/>
          <w:lang w:eastAsia="ru-RU"/>
        </w:rPr>
        <w:tab/>
        <w:t>Прекращение трудового договора оформляется приказом работодателя (ст. 84.1 ТК РФ).</w:t>
      </w:r>
    </w:p>
    <w:p w:rsidR="00E44F14" w:rsidRDefault="00E44F14" w:rsidP="00E44F14">
      <w:pPr>
        <w:widowControl w:val="0"/>
        <w:tabs>
          <w:tab w:val="left" w:pos="540"/>
          <w:tab w:val="num" w:pos="720"/>
          <w:tab w:val="left" w:pos="90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приказом работодателя о прекращении трудового договора работник должен быть ознакомлен под роспись. По требованию работника работодатель </w:t>
      </w:r>
      <w:r>
        <w:rPr>
          <w:rFonts w:ascii="Times New Roman" w:eastAsia="Times New Roman" w:hAnsi="Times New Roman" w:cs="Times New Roman"/>
          <w:sz w:val="24"/>
          <w:szCs w:val="24"/>
          <w:lang w:eastAsia="ru-RU"/>
        </w:rPr>
        <w:lastRenderedPageBreak/>
        <w:t>обязан выдать ему надлежащим образом заверенную копию указанного приказа.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2.4.13.</w:t>
      </w:r>
      <w:r>
        <w:rPr>
          <w:rFonts w:ascii="Times New Roman" w:eastAsia="Times New Roman" w:hAnsi="Times New Roman" w:cs="Times New Roman"/>
          <w:sz w:val="24"/>
          <w:szCs w:val="24"/>
          <w:lang w:eastAsia="ru-RU"/>
        </w:rPr>
        <w:tab/>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2.4.14.</w:t>
      </w:r>
      <w:r>
        <w:rPr>
          <w:rFonts w:ascii="Times New Roman" w:eastAsia="Times New Roman" w:hAnsi="Times New Roman" w:cs="Times New Roman"/>
          <w:sz w:val="24"/>
          <w:szCs w:val="24"/>
          <w:lang w:eastAsia="ru-RU"/>
        </w:rPr>
        <w:tab/>
        <w:t xml:space="preserve">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2.4.15.</w:t>
      </w:r>
      <w:r>
        <w:rPr>
          <w:rFonts w:ascii="Times New Roman" w:eastAsia="Times New Roman" w:hAnsi="Times New Roman" w:cs="Times New Roman"/>
          <w:sz w:val="24"/>
          <w:szCs w:val="24"/>
          <w:lang w:eastAsia="ru-RU"/>
        </w:rPr>
        <w:tab/>
        <w:t>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E44F14" w:rsidRDefault="00E44F14" w:rsidP="00E44F14">
      <w:pPr>
        <w:pStyle w:val="2"/>
        <w:ind w:left="709" w:right="140" w:firstLine="567"/>
        <w:jc w:val="both"/>
        <w:rPr>
          <w:rFonts w:eastAsia="Times New Roman"/>
          <w:lang w:eastAsia="ru-RU"/>
        </w:rPr>
      </w:pPr>
      <w:r>
        <w:rPr>
          <w:rFonts w:eastAsia="Times New Roman"/>
          <w:lang w:val="en-US" w:eastAsia="ru-RU"/>
        </w:rPr>
        <w:t>III</w:t>
      </w:r>
      <w:r>
        <w:rPr>
          <w:rFonts w:eastAsia="Times New Roman"/>
          <w:lang w:eastAsia="ru-RU"/>
        </w:rPr>
        <w:t>.</w:t>
      </w:r>
      <w:r>
        <w:rPr>
          <w:rFonts w:eastAsia="Times New Roman"/>
          <w:lang w:eastAsia="ru-RU"/>
        </w:rPr>
        <w:tab/>
        <w:t>Основные права, обязанности и ответственность сторон трудового договора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r>
        <w:rPr>
          <w:rFonts w:ascii="Times New Roman" w:eastAsia="Times New Roman" w:hAnsi="Times New Roman" w:cs="Times New Roman"/>
          <w:b/>
          <w:sz w:val="24"/>
          <w:szCs w:val="24"/>
          <w:lang w:eastAsia="ru-RU"/>
        </w:rPr>
        <w:tab/>
        <w:t>Работник имеет право:</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3.1.1.</w:t>
      </w:r>
      <w:r>
        <w:rPr>
          <w:rFonts w:ascii="Times New Roman" w:eastAsia="Symbol" w:hAnsi="Times New Roman" w:cs="Times New Roman"/>
          <w:sz w:val="24"/>
          <w:szCs w:val="24"/>
          <w:lang w:eastAsia="ru-RU"/>
        </w:rPr>
        <w:tab/>
        <w:t>на заключение, изменение и расторжение трудового договора в порядке и на условиях, которые установлены ТК РФ, иными федеральными законами;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3.1.2.</w:t>
      </w:r>
      <w:r>
        <w:rPr>
          <w:rFonts w:ascii="Times New Roman" w:eastAsia="Symbol" w:hAnsi="Times New Roman" w:cs="Times New Roman"/>
          <w:sz w:val="24"/>
          <w:szCs w:val="24"/>
          <w:lang w:eastAsia="ru-RU"/>
        </w:rPr>
        <w:tab/>
        <w:t>на предоставление ему работы, обусловленной трудовым договором;</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3.1.3.</w:t>
      </w:r>
      <w:r>
        <w:rPr>
          <w:rFonts w:ascii="Times New Roman" w:eastAsia="Symbol" w:hAnsi="Times New Roman" w:cs="Times New Roman"/>
          <w:sz w:val="24"/>
          <w:szCs w:val="24"/>
          <w:lang w:eastAsia="ru-RU"/>
        </w:rPr>
        <w:tab/>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3.1.4.</w:t>
      </w:r>
      <w:r>
        <w:rPr>
          <w:rFonts w:ascii="Times New Roman" w:eastAsia="Symbol" w:hAnsi="Times New Roman" w:cs="Times New Roman"/>
          <w:sz w:val="24"/>
          <w:szCs w:val="24"/>
          <w:lang w:eastAsia="ru-RU"/>
        </w:rPr>
        <w:tab/>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proofErr w:type="gramStart"/>
      <w:r>
        <w:rPr>
          <w:rFonts w:ascii="Times New Roman" w:eastAsia="Symbol" w:hAnsi="Times New Roman" w:cs="Times New Roman"/>
          <w:sz w:val="24"/>
          <w:szCs w:val="24"/>
          <w:lang w:eastAsia="ru-RU"/>
        </w:rPr>
        <w:t>3.1.5.</w:t>
      </w:r>
      <w:r>
        <w:rPr>
          <w:rFonts w:ascii="Times New Roman" w:eastAsia="Symbol" w:hAnsi="Times New Roman" w:cs="Times New Roman"/>
          <w:sz w:val="24"/>
          <w:szCs w:val="24"/>
          <w:lang w:eastAsia="ru-RU"/>
        </w:rPr>
        <w:tab/>
        <w:t>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3.1.6.</w:t>
      </w:r>
      <w:r>
        <w:rPr>
          <w:rFonts w:ascii="Times New Roman" w:eastAsia="Symbol" w:hAnsi="Times New Roman" w:cs="Times New Roman"/>
          <w:sz w:val="24"/>
          <w:szCs w:val="24"/>
          <w:lang w:eastAsia="ru-RU"/>
        </w:rPr>
        <w:tab/>
        <w:t>на полную достоверную информацию об условиях труда и требованиях охраны труда на рабочем месте;</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3.1.7.</w:t>
      </w:r>
      <w:r>
        <w:rPr>
          <w:rFonts w:ascii="Times New Roman" w:eastAsia="Symbol" w:hAnsi="Times New Roman" w:cs="Times New Roman"/>
          <w:sz w:val="24"/>
          <w:szCs w:val="24"/>
          <w:lang w:eastAsia="ru-RU"/>
        </w:rPr>
        <w:tab/>
        <w:t>на профессиональную подготовку, переподготовку и повышение своей квалификации в порядке, установленном ТК РФ, иными федеральными законами;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3.1.8.</w:t>
      </w:r>
      <w:r>
        <w:rPr>
          <w:rFonts w:ascii="Times New Roman" w:eastAsia="Symbol" w:hAnsi="Times New Roman" w:cs="Times New Roman"/>
          <w:sz w:val="24"/>
          <w:szCs w:val="24"/>
          <w:lang w:eastAsia="ru-RU"/>
        </w:rPr>
        <w:tab/>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3.1.9.</w:t>
      </w:r>
      <w:r>
        <w:rPr>
          <w:rFonts w:ascii="Times New Roman" w:eastAsia="Symbol" w:hAnsi="Times New Roman" w:cs="Times New Roman"/>
          <w:sz w:val="24"/>
          <w:szCs w:val="24"/>
          <w:lang w:eastAsia="ru-RU"/>
        </w:rPr>
        <w:tab/>
        <w:t>на участие в управлении учреждением в предусмотренных ТК РФ, иными федеральными законами, соглашениями и коллективным договором формах;</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3.1.10.</w:t>
      </w:r>
      <w:r>
        <w:rPr>
          <w:rFonts w:ascii="Times New Roman" w:eastAsia="Symbol" w:hAnsi="Times New Roman" w:cs="Times New Roman"/>
          <w:sz w:val="24"/>
          <w:szCs w:val="24"/>
          <w:lang w:eastAsia="ru-RU"/>
        </w:rPr>
        <w:tab/>
        <w:t>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3.1.11.</w:t>
      </w:r>
      <w:r>
        <w:rPr>
          <w:rFonts w:ascii="Times New Roman" w:eastAsia="Symbol" w:hAnsi="Times New Roman" w:cs="Times New Roman"/>
          <w:sz w:val="24"/>
          <w:szCs w:val="24"/>
          <w:lang w:eastAsia="ru-RU"/>
        </w:rPr>
        <w:tab/>
        <w:t>на защиту своих трудовых прав, свобод и законных интересов всеми не запрещенными законом способами;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lastRenderedPageBreak/>
        <w:t>3.1.12.</w:t>
      </w:r>
      <w:r>
        <w:rPr>
          <w:rFonts w:ascii="Times New Roman" w:eastAsia="Symbol" w:hAnsi="Times New Roman" w:cs="Times New Roman"/>
          <w:sz w:val="24"/>
          <w:szCs w:val="24"/>
          <w:lang w:eastAsia="ru-RU"/>
        </w:rPr>
        <w:tab/>
        <w:t>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3.1.13.</w:t>
      </w:r>
      <w:r>
        <w:rPr>
          <w:rFonts w:ascii="Times New Roman" w:eastAsia="Symbol" w:hAnsi="Times New Roman" w:cs="Times New Roman"/>
          <w:sz w:val="24"/>
          <w:szCs w:val="24"/>
          <w:lang w:eastAsia="ru-RU"/>
        </w:rPr>
        <w:tab/>
        <w:t>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3.1.14.</w:t>
      </w:r>
      <w:r>
        <w:rPr>
          <w:rFonts w:ascii="Times New Roman" w:eastAsia="Symbol" w:hAnsi="Times New Roman" w:cs="Times New Roman"/>
          <w:sz w:val="24"/>
          <w:szCs w:val="24"/>
          <w:lang w:eastAsia="ru-RU"/>
        </w:rPr>
        <w:tab/>
        <w:t>на обязательное социальное страхование в случаях, предусмотренных федеральными законами;</w:t>
      </w:r>
    </w:p>
    <w:p w:rsidR="00E44F14" w:rsidRDefault="00E44F14" w:rsidP="00E44F14">
      <w:pPr>
        <w:widowControl w:val="0"/>
        <w:tabs>
          <w:tab w:val="left" w:pos="916"/>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709" w:right="140" w:firstLine="567"/>
        <w:jc w:val="both"/>
        <w:rPr>
          <w:rFonts w:ascii="Times New Roman" w:eastAsia="Times New Roman" w:hAnsi="Times New Roman" w:cs="Times New Roman"/>
          <w:kern w:val="2"/>
          <w:sz w:val="24"/>
          <w:szCs w:val="24"/>
          <w:lang w:eastAsia="ar-SA"/>
        </w:rPr>
      </w:pPr>
      <w:r>
        <w:rPr>
          <w:rFonts w:ascii="Times New Roman" w:eastAsia="Symbol" w:hAnsi="Times New Roman" w:cs="Times New Roman"/>
          <w:kern w:val="2"/>
          <w:sz w:val="24"/>
          <w:szCs w:val="24"/>
          <w:lang w:eastAsia="ru-RU"/>
        </w:rPr>
        <w:t>3.1.15.</w:t>
      </w:r>
      <w:r>
        <w:rPr>
          <w:rFonts w:ascii="Times New Roman" w:eastAsia="Symbol" w:hAnsi="Times New Roman" w:cs="Times New Roman"/>
          <w:kern w:val="2"/>
          <w:sz w:val="24"/>
          <w:szCs w:val="24"/>
          <w:lang w:eastAsia="ru-RU"/>
        </w:rPr>
        <w:tab/>
      </w:r>
      <w:r>
        <w:rPr>
          <w:rFonts w:ascii="Times New Roman" w:eastAsia="Lucida Sans Unicode" w:hAnsi="Times New Roman" w:cs="Times New Roman"/>
          <w:kern w:val="2"/>
          <w:sz w:val="24"/>
          <w:szCs w:val="24"/>
          <w:lang w:eastAsia="ar-SA"/>
        </w:rPr>
        <w:t>пользоваться другими правами в соответствии с уставом образовательного учреждения</w:t>
      </w:r>
      <w:r>
        <w:rPr>
          <w:rFonts w:ascii="Times New Roman" w:eastAsia="Times New Roman" w:hAnsi="Times New Roman" w:cs="Times New Roman"/>
          <w:kern w:val="2"/>
          <w:sz w:val="24"/>
          <w:szCs w:val="24"/>
          <w:lang w:eastAsia="ar-SA"/>
        </w:rPr>
        <w:t>, трудовым договором, законодательством Российской Федерации.</w:t>
      </w:r>
    </w:p>
    <w:p w:rsidR="00E44F14" w:rsidRDefault="00E44F14" w:rsidP="00E44F14">
      <w:pPr>
        <w:widowControl w:val="0"/>
        <w:tabs>
          <w:tab w:val="left" w:pos="1134"/>
          <w:tab w:val="left" w:pos="1418"/>
        </w:tabs>
        <w:autoSpaceDE w:val="0"/>
        <w:autoSpaceDN w:val="0"/>
        <w:adjustRightInd w:val="0"/>
        <w:spacing w:after="0" w:line="240" w:lineRule="auto"/>
        <w:ind w:right="140"/>
        <w:jc w:val="both"/>
        <w:rPr>
          <w:rFonts w:ascii="Times New Roman" w:eastAsia="Times New Roman" w:hAnsi="Times New Roman" w:cs="Times New Roman"/>
          <w:b/>
          <w:sz w:val="24"/>
          <w:szCs w:val="24"/>
          <w:lang w:eastAsia="ru-RU"/>
        </w:rPr>
      </w:pP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Pr>
          <w:rFonts w:ascii="Times New Roman" w:eastAsia="Times New Roman" w:hAnsi="Times New Roman" w:cs="Times New Roman"/>
          <w:b/>
          <w:sz w:val="24"/>
          <w:szCs w:val="24"/>
          <w:lang w:eastAsia="ru-RU"/>
        </w:rPr>
        <w:tab/>
        <w:t>Работник обязан:</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3.2.1.</w:t>
      </w:r>
      <w:r>
        <w:rPr>
          <w:rFonts w:ascii="Times New Roman" w:eastAsia="Symbol" w:hAnsi="Times New Roman" w:cs="Times New Roman"/>
          <w:sz w:val="24"/>
          <w:szCs w:val="24"/>
          <w:lang w:eastAsia="ru-RU"/>
        </w:rPr>
        <w:tab/>
      </w:r>
      <w:r>
        <w:rPr>
          <w:rFonts w:ascii="Times New Roman" w:eastAsia="Times New Roman" w:hAnsi="Times New Roman" w:cs="Times New Roman"/>
          <w:spacing w:val="-6"/>
          <w:sz w:val="24"/>
          <w:szCs w:val="24"/>
          <w:lang w:eastAsia="ru-RU"/>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Pr>
          <w:rFonts w:ascii="Times New Roman" w:eastAsia="Times New Roman" w:hAnsi="Times New Roman" w:cs="Times New Roman"/>
          <w:sz w:val="24"/>
          <w:szCs w:val="24"/>
          <w:lang w:eastAsia="ru-RU"/>
        </w:rPr>
        <w:t>;</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3.2.2.</w:t>
      </w:r>
      <w:r>
        <w:rPr>
          <w:rFonts w:ascii="Times New Roman" w:eastAsia="Symbol" w:hAnsi="Times New Roman" w:cs="Times New Roman"/>
          <w:sz w:val="24"/>
          <w:szCs w:val="24"/>
          <w:lang w:eastAsia="ru-RU"/>
        </w:rPr>
        <w:tab/>
        <w:t>соблюдать требования по охране труда и обеспечению безопасности труда;</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3.2.3.</w:t>
      </w:r>
      <w:r>
        <w:rPr>
          <w:rFonts w:ascii="Times New Roman" w:eastAsia="Symbol" w:hAnsi="Times New Roman" w:cs="Times New Roman"/>
          <w:sz w:val="24"/>
          <w:szCs w:val="24"/>
          <w:lang w:eastAsia="ru-RU"/>
        </w:rPr>
        <w:tab/>
        <w:t xml:space="preserve">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Pr>
          <w:rFonts w:ascii="Times New Roman" w:eastAsia="Symbol" w:hAnsi="Times New Roman" w:cs="Times New Roman"/>
          <w:sz w:val="24"/>
          <w:szCs w:val="24"/>
          <w:lang w:eastAsia="ru-RU"/>
        </w:rPr>
        <w:t>т.ч</w:t>
      </w:r>
      <w:proofErr w:type="spellEnd"/>
      <w:r>
        <w:rPr>
          <w:rFonts w:ascii="Times New Roman" w:eastAsia="Symbol" w:hAnsi="Times New Roman" w:cs="Times New Roman"/>
          <w:sz w:val="24"/>
          <w:szCs w:val="24"/>
          <w:lang w:eastAsia="ru-RU"/>
        </w:rPr>
        <w:t>. имущества третьих лиц, находящихся у работодателя;</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 xml:space="preserve">3.2.4. бережно относиться к имуществу работодателя, в </w:t>
      </w:r>
      <w:proofErr w:type="spellStart"/>
      <w:r>
        <w:rPr>
          <w:rFonts w:ascii="Times New Roman" w:eastAsia="Symbol" w:hAnsi="Times New Roman" w:cs="Times New Roman"/>
          <w:sz w:val="24"/>
          <w:szCs w:val="24"/>
          <w:lang w:eastAsia="ru-RU"/>
        </w:rPr>
        <w:t>т.ч</w:t>
      </w:r>
      <w:proofErr w:type="spellEnd"/>
      <w:r>
        <w:rPr>
          <w:rFonts w:ascii="Times New Roman" w:eastAsia="Symbol" w:hAnsi="Times New Roman" w:cs="Times New Roman"/>
          <w:sz w:val="24"/>
          <w:szCs w:val="24"/>
          <w:lang w:eastAsia="ru-RU"/>
        </w:rPr>
        <w:t>. к имуществу третьих лиц, находящихся у работодателя;</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3.2.5.</w:t>
      </w:r>
      <w:r>
        <w:rPr>
          <w:rFonts w:ascii="Times New Roman" w:eastAsia="Symbol" w:hAnsi="Times New Roman" w:cs="Times New Roman"/>
          <w:sz w:val="24"/>
          <w:szCs w:val="24"/>
          <w:lang w:eastAsia="ru-RU"/>
        </w:rPr>
        <w:tab/>
        <w:t>проходить предварительные и периодические медицинские осмотры;</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Times New Roman" w:hAnsi="Times New Roman" w:cs="Times New Roman"/>
          <w:sz w:val="24"/>
          <w:szCs w:val="24"/>
          <w:lang w:eastAsia="ru-RU"/>
        </w:rPr>
        <w:t>3.2.6.</w:t>
      </w:r>
      <w:r>
        <w:rPr>
          <w:rFonts w:ascii="Times New Roman" w:eastAsia="Times New Roman" w:hAnsi="Times New Roman" w:cs="Times New Roman"/>
          <w:sz w:val="24"/>
          <w:szCs w:val="24"/>
          <w:lang w:eastAsia="ru-RU"/>
        </w:rPr>
        <w:tab/>
        <w:t>предъявлять при приеме на работу документы, предусмотренные трудовым законодательством;</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3.2.7.</w:t>
      </w:r>
      <w:r>
        <w:rPr>
          <w:rFonts w:ascii="Times New Roman" w:eastAsia="Symbol" w:hAnsi="Times New Roman" w:cs="Times New Roman"/>
          <w:sz w:val="24"/>
          <w:szCs w:val="24"/>
          <w:lang w:eastAsia="ru-RU"/>
        </w:rPr>
        <w:tab/>
        <w:t>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i/>
          <w:sz w:val="24"/>
          <w:szCs w:val="24"/>
          <w:lang w:eastAsia="ru-RU"/>
        </w:rPr>
      </w:pPr>
      <w:r>
        <w:rPr>
          <w:rFonts w:ascii="Times New Roman" w:eastAsia="Times New Roman" w:hAnsi="Times New Roman" w:cs="Times New Roman"/>
          <w:sz w:val="24"/>
          <w:szCs w:val="24"/>
          <w:lang w:eastAsia="ru-RU"/>
        </w:rPr>
        <w:t>3.2.8.</w:t>
      </w:r>
      <w:r>
        <w:rPr>
          <w:rFonts w:ascii="Times New Roman" w:eastAsia="Times New Roman" w:hAnsi="Times New Roman" w:cs="Times New Roman"/>
          <w:sz w:val="24"/>
          <w:szCs w:val="24"/>
          <w:lang w:eastAsia="ru-RU"/>
        </w:rPr>
        <w:tab/>
        <w:t xml:space="preserve">экономно и рационально расходовать энергию, топливо и другие </w:t>
      </w:r>
      <w:r>
        <w:rPr>
          <w:rFonts w:ascii="Times New Roman" w:eastAsia="Symbol" w:hAnsi="Times New Roman" w:cs="Times New Roman"/>
          <w:sz w:val="24"/>
          <w:szCs w:val="24"/>
          <w:lang w:eastAsia="ru-RU"/>
        </w:rPr>
        <w:t>материальные ресурсы работодателя;</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3.2.9.</w:t>
      </w:r>
      <w:r>
        <w:rPr>
          <w:rFonts w:ascii="Times New Roman" w:eastAsia="Symbol" w:hAnsi="Times New Roman" w:cs="Times New Roman"/>
          <w:sz w:val="24"/>
          <w:szCs w:val="24"/>
          <w:lang w:eastAsia="ru-RU"/>
        </w:rPr>
        <w:tab/>
        <w:t>соблюдать законные права и свободы обучающихся и воспитанников;</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3.2.10.</w:t>
      </w:r>
      <w:r>
        <w:rPr>
          <w:rFonts w:ascii="Times New Roman" w:eastAsia="Symbol" w:hAnsi="Times New Roman" w:cs="Times New Roman"/>
          <w:sz w:val="24"/>
          <w:szCs w:val="24"/>
          <w:lang w:eastAsia="ru-RU"/>
        </w:rPr>
        <w:tab/>
        <w:t>уважительно и тактично относиться к коллегам по работе и обучающимся;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3.2.11.</w:t>
      </w:r>
      <w:r>
        <w:rPr>
          <w:rFonts w:ascii="Times New Roman" w:eastAsia="Symbol" w:hAnsi="Times New Roman" w:cs="Times New Roman"/>
          <w:sz w:val="24"/>
          <w:szCs w:val="24"/>
          <w:lang w:eastAsia="ru-RU"/>
        </w:rPr>
        <w:tab/>
      </w:r>
      <w:r>
        <w:rPr>
          <w:rFonts w:ascii="Times New Roman" w:eastAsia="Times New Roman" w:hAnsi="Times New Roman" w:cs="Times New Roman"/>
          <w:sz w:val="24"/>
          <w:szCs w:val="24"/>
          <w:lang w:eastAsia="ru-RU"/>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
    <w:p w:rsidR="00E44F14" w:rsidRDefault="00E44F14" w:rsidP="00E44F14">
      <w:pPr>
        <w:widowControl w:val="0"/>
        <w:numPr>
          <w:ilvl w:val="1"/>
          <w:numId w:val="4"/>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Symbol" w:hAnsi="Times New Roman" w:cs="Times New Roman"/>
          <w:b/>
          <w:sz w:val="24"/>
          <w:szCs w:val="24"/>
          <w:lang w:eastAsia="ru-RU"/>
        </w:rPr>
        <w:t>Педагогические работники образовательного учреждения имеют право:</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3.3.1.</w:t>
      </w:r>
      <w:r>
        <w:rPr>
          <w:rFonts w:ascii="Times New Roman" w:eastAsia="Symbol" w:hAnsi="Times New Roman" w:cs="Times New Roman"/>
          <w:sz w:val="24"/>
          <w:szCs w:val="24"/>
          <w:lang w:eastAsia="ru-RU"/>
        </w:rPr>
        <w:tab/>
        <w:t>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3.3.2.</w:t>
      </w:r>
      <w:r>
        <w:rPr>
          <w:rFonts w:ascii="Times New Roman" w:eastAsia="Symbol" w:hAnsi="Times New Roman" w:cs="Times New Roman"/>
          <w:sz w:val="24"/>
          <w:szCs w:val="24"/>
          <w:lang w:eastAsia="ru-RU"/>
        </w:rPr>
        <w:tab/>
        <w:t>на внесение предложений по совершенствованию образовательного процесса в учреждении;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3.3.3.</w:t>
      </w:r>
      <w:r>
        <w:rPr>
          <w:rFonts w:ascii="Times New Roman" w:eastAsia="Symbol" w:hAnsi="Times New Roman" w:cs="Times New Roman"/>
          <w:sz w:val="24"/>
          <w:szCs w:val="24"/>
          <w:lang w:eastAsia="ru-RU"/>
        </w:rPr>
        <w:tab/>
        <w:t xml:space="preserve">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w:t>
      </w:r>
      <w:r>
        <w:rPr>
          <w:rFonts w:ascii="Times New Roman" w:eastAsia="Symbol" w:hAnsi="Times New Roman" w:cs="Times New Roman"/>
          <w:sz w:val="24"/>
          <w:szCs w:val="24"/>
          <w:lang w:eastAsia="ru-RU"/>
        </w:rPr>
        <w:lastRenderedPageBreak/>
        <w:t>образования (системы переподготовки и повышения квалификации);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3.3.4.</w:t>
      </w:r>
      <w:r>
        <w:rPr>
          <w:rFonts w:ascii="Times New Roman" w:eastAsia="Symbol" w:hAnsi="Times New Roman" w:cs="Times New Roman"/>
          <w:sz w:val="24"/>
          <w:szCs w:val="24"/>
          <w:lang w:eastAsia="ru-RU"/>
        </w:rPr>
        <w:tab/>
        <w:t xml:space="preserve">на </w:t>
      </w:r>
      <w:proofErr w:type="gramStart"/>
      <w:r>
        <w:rPr>
          <w:rFonts w:ascii="Times New Roman" w:eastAsia="Symbol" w:hAnsi="Times New Roman" w:cs="Times New Roman"/>
          <w:sz w:val="24"/>
          <w:szCs w:val="24"/>
          <w:lang w:eastAsia="ru-RU"/>
        </w:rPr>
        <w:t>аттестацию</w:t>
      </w:r>
      <w:proofErr w:type="gramEnd"/>
      <w:r>
        <w:rPr>
          <w:rFonts w:ascii="Times New Roman" w:eastAsia="Symbol" w:hAnsi="Times New Roman" w:cs="Times New Roman"/>
          <w:sz w:val="24"/>
          <w:szCs w:val="24"/>
          <w:lang w:eastAsia="ru-RU"/>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3.3.5.</w:t>
      </w:r>
      <w:r>
        <w:rPr>
          <w:rFonts w:ascii="Times New Roman" w:eastAsia="Symbol" w:hAnsi="Times New Roman" w:cs="Times New Roman"/>
          <w:sz w:val="24"/>
          <w:szCs w:val="24"/>
          <w:lang w:eastAsia="ru-RU"/>
        </w:rPr>
        <w:tab/>
        <w:t>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3.3.6.</w:t>
      </w:r>
      <w:r>
        <w:rPr>
          <w:rFonts w:ascii="Times New Roman" w:eastAsia="Times New Roman" w:hAnsi="Times New Roman" w:cs="Times New Roman"/>
          <w:sz w:val="24"/>
          <w:szCs w:val="24"/>
          <w:lang w:eastAsia="ru-RU"/>
        </w:rPr>
        <w:tab/>
        <w:t>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3.3.7.</w:t>
      </w:r>
      <w:r>
        <w:rPr>
          <w:rFonts w:ascii="Times New Roman" w:eastAsia="Times New Roman" w:hAnsi="Times New Roman" w:cs="Times New Roman"/>
          <w:sz w:val="24"/>
          <w:szCs w:val="24"/>
          <w:lang w:eastAsia="ru-RU"/>
        </w:rPr>
        <w:tab/>
      </w:r>
      <w:r>
        <w:rPr>
          <w:rFonts w:ascii="Times New Roman" w:eastAsia="Lucida Sans Unicode" w:hAnsi="Times New Roman" w:cs="Times New Roman"/>
          <w:sz w:val="24"/>
          <w:szCs w:val="24"/>
          <w:lang w:eastAsia="ru-RU"/>
        </w:rPr>
        <w:t>пользоваться другими правами в соответствии с уставом образовательного учреждения</w:t>
      </w:r>
      <w:r>
        <w:rPr>
          <w:rFonts w:ascii="Times New Roman" w:eastAsia="Times New Roman" w:hAnsi="Times New Roman" w:cs="Times New Roman"/>
          <w:sz w:val="24"/>
          <w:szCs w:val="24"/>
          <w:lang w:eastAsia="ru-RU"/>
        </w:rPr>
        <w:t>, трудовым договором, коллективным договором, соглашениями, законодательством Российской Федерации.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3.4.</w:t>
      </w:r>
      <w:r>
        <w:rPr>
          <w:rFonts w:ascii="Times New Roman" w:eastAsia="Times New Roman" w:hAnsi="Times New Roman" w:cs="Times New Roman"/>
          <w:b/>
          <w:sz w:val="24"/>
          <w:szCs w:val="24"/>
          <w:lang w:eastAsia="ru-RU"/>
        </w:rPr>
        <w:tab/>
      </w:r>
      <w:r>
        <w:rPr>
          <w:rFonts w:ascii="Times New Roman" w:eastAsia="Symbol" w:hAnsi="Times New Roman" w:cs="Times New Roman"/>
          <w:b/>
          <w:sz w:val="24"/>
          <w:szCs w:val="24"/>
          <w:lang w:eastAsia="ru-RU"/>
        </w:rPr>
        <w:t xml:space="preserve">Педагогические работники образовательного учреждения </w:t>
      </w:r>
      <w:r>
        <w:rPr>
          <w:rFonts w:ascii="Times New Roman" w:eastAsia="Times New Roman" w:hAnsi="Times New Roman" w:cs="Times New Roman"/>
          <w:b/>
          <w:sz w:val="24"/>
          <w:szCs w:val="24"/>
          <w:lang w:eastAsia="ru-RU"/>
        </w:rPr>
        <w:t>обязаны:</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3.4.1.</w:t>
      </w:r>
      <w:r>
        <w:rPr>
          <w:rFonts w:ascii="Times New Roman" w:eastAsia="Symbol" w:hAnsi="Times New Roman" w:cs="Times New Roman"/>
          <w:sz w:val="24"/>
          <w:szCs w:val="24"/>
          <w:lang w:eastAsia="ru-RU"/>
        </w:rPr>
        <w:tab/>
        <w:t>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3.4.2.</w:t>
      </w:r>
      <w:r>
        <w:rPr>
          <w:rFonts w:ascii="Times New Roman" w:eastAsia="Symbol" w:hAnsi="Times New Roman" w:cs="Times New Roman"/>
          <w:sz w:val="24"/>
          <w:szCs w:val="24"/>
          <w:lang w:eastAsia="ru-RU"/>
        </w:rPr>
        <w:tab/>
        <w:t xml:space="preserve">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3.4.3.</w:t>
      </w:r>
      <w:r>
        <w:rPr>
          <w:rFonts w:ascii="Times New Roman" w:eastAsia="Symbol" w:hAnsi="Times New Roman" w:cs="Times New Roman"/>
          <w:sz w:val="24"/>
          <w:szCs w:val="24"/>
          <w:lang w:eastAsia="ru-RU"/>
        </w:rPr>
        <w:tab/>
        <w:t xml:space="preserve">обеспечивать охрану жизни и </w:t>
      </w:r>
      <w:proofErr w:type="gramStart"/>
      <w:r>
        <w:rPr>
          <w:rFonts w:ascii="Times New Roman" w:eastAsia="Symbol" w:hAnsi="Times New Roman" w:cs="Times New Roman"/>
          <w:sz w:val="24"/>
          <w:szCs w:val="24"/>
          <w:lang w:eastAsia="ru-RU"/>
        </w:rPr>
        <w:t>здоровья</w:t>
      </w:r>
      <w:proofErr w:type="gramEnd"/>
      <w:r>
        <w:rPr>
          <w:rFonts w:ascii="Times New Roman" w:eastAsia="Symbol" w:hAnsi="Times New Roman" w:cs="Times New Roman"/>
          <w:sz w:val="24"/>
          <w:szCs w:val="24"/>
          <w:lang w:eastAsia="ru-RU"/>
        </w:rPr>
        <w:t xml:space="preserve"> обучающихся во время образовательного процесса;</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3.4.4.</w:t>
      </w:r>
      <w:r>
        <w:rPr>
          <w:rFonts w:ascii="Times New Roman" w:eastAsia="Symbol" w:hAnsi="Times New Roman" w:cs="Times New Roman"/>
          <w:sz w:val="24"/>
          <w:szCs w:val="24"/>
          <w:lang w:eastAsia="ru-RU"/>
        </w:rPr>
        <w:tab/>
        <w:t xml:space="preserve">осуществлять связь с родителями (лицами, их заменяющими);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3.4.5.</w:t>
      </w:r>
      <w:r>
        <w:rPr>
          <w:rFonts w:ascii="Times New Roman" w:eastAsia="Symbol" w:hAnsi="Times New Roman" w:cs="Times New Roman"/>
          <w:sz w:val="24"/>
          <w:szCs w:val="24"/>
          <w:lang w:eastAsia="ru-RU"/>
        </w:rPr>
        <w:tab/>
        <w:t xml:space="preserve">выполнять правила по охране труда и пожарной безопасности; </w:t>
      </w:r>
    </w:p>
    <w:p w:rsidR="00E44F14" w:rsidRDefault="00E44F14" w:rsidP="00E44F14">
      <w:pPr>
        <w:widowControl w:val="0"/>
        <w:tabs>
          <w:tab w:val="left" w:pos="540"/>
          <w:tab w:val="num" w:pos="632"/>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3.4.6.</w:t>
      </w:r>
      <w:r>
        <w:rPr>
          <w:rFonts w:ascii="Times New Roman" w:eastAsia="Times New Roman" w:hAnsi="Times New Roman" w:cs="Times New Roman"/>
          <w:sz w:val="24"/>
          <w:szCs w:val="24"/>
          <w:lang w:eastAsia="ru-RU"/>
        </w:rPr>
        <w:tab/>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Pr>
          <w:rFonts w:ascii="Times New Roman" w:eastAsia="Times New Roman" w:hAnsi="Times New Roman" w:cs="Times New Roman"/>
          <w:b/>
          <w:sz w:val="24"/>
          <w:szCs w:val="24"/>
          <w:lang w:eastAsia="ru-RU"/>
        </w:rPr>
        <w:tab/>
        <w:t>Работодатель имеет право:</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3.5.1.</w:t>
      </w:r>
      <w:r>
        <w:rPr>
          <w:rFonts w:ascii="Times New Roman" w:eastAsia="Times New Roman" w:hAnsi="Times New Roman" w:cs="Times New Roman"/>
          <w:sz w:val="24"/>
          <w:szCs w:val="24"/>
          <w:lang w:eastAsia="ru-RU"/>
        </w:rPr>
        <w:tab/>
        <w:t>на управление образовательным учреждением, принятие решений в пределах полномочий, предусмотренных уставом учреждения;</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3.5.2.</w:t>
      </w:r>
      <w:r>
        <w:rPr>
          <w:rFonts w:ascii="Times New Roman" w:eastAsia="Times New Roman" w:hAnsi="Times New Roman" w:cs="Times New Roman"/>
          <w:sz w:val="24"/>
          <w:szCs w:val="24"/>
          <w:lang w:eastAsia="ru-RU"/>
        </w:rPr>
        <w:tab/>
        <w:t>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3.5.3.</w:t>
      </w:r>
      <w:r>
        <w:rPr>
          <w:rFonts w:ascii="Times New Roman" w:eastAsia="Times New Roman" w:hAnsi="Times New Roman" w:cs="Times New Roman"/>
          <w:sz w:val="24"/>
          <w:szCs w:val="24"/>
          <w:lang w:eastAsia="ru-RU"/>
        </w:rPr>
        <w:tab/>
        <w:t>на ведение коллективных переговоров через своих представителей и заключение коллективных договоров;</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3.5.4.</w:t>
      </w:r>
      <w:r>
        <w:rPr>
          <w:rFonts w:ascii="Times New Roman" w:eastAsia="Times New Roman" w:hAnsi="Times New Roman" w:cs="Times New Roman"/>
          <w:sz w:val="24"/>
          <w:szCs w:val="24"/>
          <w:lang w:eastAsia="ru-RU"/>
        </w:rPr>
        <w:tab/>
        <w:t>на поощрение работников за добросовестный эффективный труд;</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3.5.5.</w:t>
      </w:r>
      <w:r>
        <w:rPr>
          <w:rFonts w:ascii="Times New Roman" w:eastAsia="Times New Roman" w:hAnsi="Times New Roman" w:cs="Times New Roman"/>
          <w:sz w:val="24"/>
          <w:szCs w:val="24"/>
          <w:lang w:eastAsia="ru-RU"/>
        </w:rPr>
        <w:tab/>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3.5.6.</w:t>
      </w:r>
      <w:r>
        <w:rPr>
          <w:rFonts w:ascii="Times New Roman" w:eastAsia="Times New Roman" w:hAnsi="Times New Roman" w:cs="Times New Roman"/>
          <w:sz w:val="24"/>
          <w:szCs w:val="24"/>
          <w:lang w:eastAsia="ru-RU"/>
        </w:rPr>
        <w:tab/>
        <w:t>на привлечение работников к дисциплинарной и материальной ответственности в порядке, установленном ТК РФ, иными федеральными законами;</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3.5.7.</w:t>
      </w:r>
      <w:r>
        <w:rPr>
          <w:rFonts w:ascii="Times New Roman" w:eastAsia="Times New Roman" w:hAnsi="Times New Roman" w:cs="Times New Roman"/>
          <w:sz w:val="24"/>
          <w:szCs w:val="24"/>
          <w:lang w:eastAsia="ru-RU"/>
        </w:rPr>
        <w:tab/>
        <w:t>на принятие локальных нормативных актов, содержащих нормы трудового права, в порядке, установленном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3.5.8.</w:t>
      </w:r>
      <w:r>
        <w:rPr>
          <w:rFonts w:ascii="Times New Roman" w:eastAsia="Times New Roman" w:hAnsi="Times New Roman" w:cs="Times New Roman"/>
          <w:sz w:val="24"/>
          <w:szCs w:val="24"/>
          <w:lang w:eastAsia="ru-RU"/>
        </w:rPr>
        <w:tab/>
        <w:t>реализовывать иные права, определенные уставом образовательного учреждения, трудовым договором, законодательством Российской Федерации.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r>
        <w:rPr>
          <w:rFonts w:ascii="Times New Roman" w:eastAsia="Times New Roman" w:hAnsi="Times New Roman" w:cs="Times New Roman"/>
          <w:b/>
          <w:sz w:val="24"/>
          <w:szCs w:val="24"/>
          <w:lang w:eastAsia="ru-RU"/>
        </w:rPr>
        <w:tab/>
        <w:t>Работодатель обязан:</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Symbol" w:hAnsi="Times New Roman" w:cs="Times New Roman"/>
          <w:sz w:val="24"/>
          <w:szCs w:val="24"/>
          <w:lang w:eastAsia="ru-RU"/>
        </w:rPr>
        <w:t>3.6.1.</w:t>
      </w:r>
      <w:r>
        <w:rPr>
          <w:rFonts w:ascii="Times New Roman" w:eastAsia="Symbol" w:hAnsi="Times New Roman" w:cs="Times New Roman"/>
          <w:sz w:val="24"/>
          <w:szCs w:val="24"/>
          <w:lang w:eastAsia="ru-RU"/>
        </w:rPr>
        <w:tab/>
      </w:r>
      <w:r>
        <w:rPr>
          <w:rFonts w:ascii="Times New Roman" w:eastAsia="Times New Roman" w:hAnsi="Times New Roman" w:cs="Times New Roman"/>
          <w:sz w:val="24"/>
          <w:szCs w:val="24"/>
          <w:lang w:eastAsia="ru-RU"/>
        </w:rPr>
        <w:t xml:space="preserve">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w:t>
      </w:r>
      <w:r>
        <w:rPr>
          <w:rFonts w:ascii="Times New Roman" w:eastAsia="Times New Roman" w:hAnsi="Times New Roman" w:cs="Times New Roman"/>
          <w:sz w:val="24"/>
          <w:szCs w:val="24"/>
          <w:lang w:eastAsia="ru-RU"/>
        </w:rPr>
        <w:lastRenderedPageBreak/>
        <w:t>работниками дисциплины труда;</w:t>
      </w:r>
      <w:proofErr w:type="gramEnd"/>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r>
        <w:rPr>
          <w:rFonts w:ascii="Times New Roman" w:eastAsia="Times New Roman" w:hAnsi="Times New Roman" w:cs="Times New Roman"/>
          <w:sz w:val="24"/>
          <w:szCs w:val="24"/>
          <w:lang w:eastAsia="ru-RU"/>
        </w:rPr>
        <w:tab/>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3.6.3.</w:t>
      </w:r>
      <w:r>
        <w:rPr>
          <w:rFonts w:ascii="Times New Roman" w:eastAsia="Symbol" w:hAnsi="Times New Roman" w:cs="Times New Roman"/>
          <w:sz w:val="24"/>
          <w:szCs w:val="24"/>
          <w:lang w:eastAsia="ru-RU"/>
        </w:rPr>
        <w:tab/>
      </w:r>
      <w:r>
        <w:rPr>
          <w:rFonts w:ascii="Times New Roman" w:eastAsia="Times New Roman" w:hAnsi="Times New Roman" w:cs="Times New Roman"/>
          <w:sz w:val="24"/>
          <w:szCs w:val="24"/>
          <w:lang w:eastAsia="ru-RU"/>
        </w:rPr>
        <w:t xml:space="preserve">предоставлять работникам работу, обусловленную трудовым договором;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3.6.4.</w:t>
      </w:r>
      <w:r>
        <w:rPr>
          <w:rFonts w:ascii="Times New Roman" w:eastAsia="Symbol" w:hAnsi="Times New Roman" w:cs="Times New Roman"/>
          <w:sz w:val="24"/>
          <w:szCs w:val="24"/>
          <w:lang w:eastAsia="ru-RU"/>
        </w:rPr>
        <w:tab/>
      </w:r>
      <w:r>
        <w:rPr>
          <w:rFonts w:ascii="Times New Roman" w:eastAsia="Times New Roman" w:hAnsi="Times New Roman" w:cs="Times New Roman"/>
          <w:sz w:val="24"/>
          <w:szCs w:val="24"/>
          <w:lang w:eastAsia="ru-RU"/>
        </w:rPr>
        <w:t xml:space="preserve">обеспечивать безопасность и условия труда, соответствующие государственным нормативным требованиям охраны труда;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3.6.5.</w:t>
      </w:r>
      <w:r>
        <w:rPr>
          <w:rFonts w:ascii="Times New Roman" w:eastAsia="Symbol" w:hAnsi="Times New Roman" w:cs="Times New Roman"/>
          <w:sz w:val="24"/>
          <w:szCs w:val="24"/>
          <w:lang w:eastAsia="ru-RU"/>
        </w:rPr>
        <w:tab/>
      </w:r>
      <w:r>
        <w:rPr>
          <w:rFonts w:ascii="Times New Roman" w:eastAsia="Times New Roman" w:hAnsi="Times New Roman" w:cs="Times New Roman"/>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3.6.6.</w:t>
      </w:r>
      <w:r>
        <w:rPr>
          <w:rFonts w:ascii="Times New Roman" w:eastAsia="Times New Roman" w:hAnsi="Times New Roman" w:cs="Times New Roman"/>
          <w:sz w:val="24"/>
          <w:szCs w:val="24"/>
          <w:lang w:eastAsia="ru-RU"/>
        </w:rPr>
        <w:tab/>
        <w:t>обеспечивать работникам равную оплату за труд равной ценности;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3.6.7.</w:t>
      </w:r>
      <w:r>
        <w:rPr>
          <w:rFonts w:ascii="Times New Roman" w:eastAsia="Symbol" w:hAnsi="Times New Roman" w:cs="Times New Roman"/>
          <w:sz w:val="24"/>
          <w:szCs w:val="24"/>
          <w:lang w:eastAsia="ru-RU"/>
        </w:rPr>
        <w:tab/>
      </w:r>
      <w:r>
        <w:rPr>
          <w:rFonts w:ascii="Times New Roman" w:eastAsia="Times New Roman" w:hAnsi="Times New Roman" w:cs="Times New Roman"/>
          <w:sz w:val="24"/>
          <w:szCs w:val="24"/>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3.6.8.</w:t>
      </w:r>
      <w:r>
        <w:rPr>
          <w:rFonts w:ascii="Times New Roman" w:eastAsia="Symbol" w:hAnsi="Times New Roman" w:cs="Times New Roman"/>
          <w:sz w:val="24"/>
          <w:szCs w:val="24"/>
          <w:lang w:eastAsia="ru-RU"/>
        </w:rPr>
        <w:tab/>
        <w:t xml:space="preserve">вести коллективные переговоры, а также </w:t>
      </w:r>
      <w:r>
        <w:rPr>
          <w:rFonts w:ascii="Times New Roman" w:eastAsia="Times New Roman" w:hAnsi="Times New Roman" w:cs="Times New Roman"/>
          <w:sz w:val="24"/>
          <w:szCs w:val="24"/>
          <w:lang w:eastAsia="ru-RU"/>
        </w:rPr>
        <w:t xml:space="preserve">заключать коллективный договор в порядке, установленном ТК РФ;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3.6.9.</w:t>
      </w:r>
      <w:r>
        <w:rPr>
          <w:rFonts w:ascii="Times New Roman" w:eastAsia="Symbol" w:hAnsi="Times New Roman" w:cs="Times New Roman"/>
          <w:sz w:val="24"/>
          <w:szCs w:val="24"/>
          <w:lang w:eastAsia="ru-RU"/>
        </w:rPr>
        <w:tab/>
        <w:t>знакомить работников под роспись с принимаемыми локальными нормативными актами, непосредственно связанными с их трудовой деятельностью;</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3.6.10.</w:t>
      </w:r>
      <w:r>
        <w:rPr>
          <w:rFonts w:ascii="Times New Roman" w:eastAsia="Symbol" w:hAnsi="Times New Roman" w:cs="Times New Roman"/>
          <w:sz w:val="24"/>
          <w:szCs w:val="24"/>
          <w:lang w:eastAsia="ru-RU"/>
        </w:rPr>
        <w:tab/>
      </w:r>
      <w:r>
        <w:rPr>
          <w:rFonts w:ascii="Times New Roman" w:eastAsia="Times New Roman" w:hAnsi="Times New Roman" w:cs="Times New Roman"/>
          <w:sz w:val="24"/>
          <w:szCs w:val="24"/>
          <w:lang w:eastAsia="ru-RU"/>
        </w:rPr>
        <w:t xml:space="preserve">обеспечивать бытовые нужды работников, связанные с исполнением ими трудовых обязанностей;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3.6.11.</w:t>
      </w:r>
      <w:r>
        <w:rPr>
          <w:rFonts w:ascii="Times New Roman" w:eastAsia="Symbol" w:hAnsi="Times New Roman" w:cs="Times New Roman"/>
          <w:sz w:val="24"/>
          <w:szCs w:val="24"/>
          <w:lang w:eastAsia="ru-RU"/>
        </w:rPr>
        <w:tab/>
        <w:t>осуществлять обязательное социальное страхование работников в порядке, установленном федеральными законами;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3.6.12.</w:t>
      </w:r>
      <w:r>
        <w:rPr>
          <w:rFonts w:ascii="Times New Roman" w:eastAsia="Symbol" w:hAnsi="Times New Roman" w:cs="Times New Roman"/>
          <w:sz w:val="24"/>
          <w:szCs w:val="24"/>
          <w:lang w:eastAsia="ru-RU"/>
        </w:rPr>
        <w:tab/>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E44F14" w:rsidRDefault="00E44F14" w:rsidP="00E44F14">
      <w:pPr>
        <w:widowControl w:val="0"/>
        <w:shd w:val="clear" w:color="auto" w:fill="FFFFFF"/>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3.6.13.</w:t>
      </w:r>
      <w:r>
        <w:rPr>
          <w:rFonts w:ascii="Times New Roman" w:eastAsia="Times New Roman" w:hAnsi="Times New Roman" w:cs="Times New Roman"/>
          <w:sz w:val="24"/>
          <w:szCs w:val="24"/>
          <w:lang w:eastAsia="ru-RU"/>
        </w:rPr>
        <w:tab/>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Pr>
          <w:rFonts w:ascii="Times New Roman" w:eastAsia="Times New Roman" w:hAnsi="Times New Roman" w:cs="Times New Roman"/>
          <w:sz w:val="24"/>
          <w:szCs w:val="24"/>
          <w:lang w:eastAsia="ru-RU"/>
        </w:rPr>
        <w:t xml:space="preserve"> указанных медицинских осмотров (обследований);</w:t>
      </w:r>
    </w:p>
    <w:p w:rsidR="00E44F14" w:rsidRDefault="00E44F14" w:rsidP="00E44F14">
      <w:pPr>
        <w:widowControl w:val="0"/>
        <w:shd w:val="clear" w:color="auto" w:fill="FFFFFF"/>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3.6.14.</w:t>
      </w:r>
      <w:r>
        <w:rPr>
          <w:rFonts w:ascii="Times New Roman" w:eastAsia="Times New Roman" w:hAnsi="Times New Roman" w:cs="Times New Roman"/>
          <w:sz w:val="24"/>
          <w:szCs w:val="24"/>
          <w:lang w:eastAsia="ru-RU"/>
        </w:rPr>
        <w:tab/>
        <w:t>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3.6.15.</w:t>
      </w:r>
      <w:r>
        <w:rPr>
          <w:rFonts w:ascii="Times New Roman" w:eastAsia="Symbol" w:hAnsi="Times New Roman" w:cs="Times New Roman"/>
          <w:sz w:val="24"/>
          <w:szCs w:val="24"/>
          <w:lang w:eastAsia="ru-RU"/>
        </w:rPr>
        <w:tab/>
        <w:t xml:space="preserve">создавать условия для внедрения инноваций, обеспечивать формирование и реализацию инициатив работников образовательного учреждения;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3.6.16.</w:t>
      </w:r>
      <w:r>
        <w:rPr>
          <w:rFonts w:ascii="Times New Roman" w:eastAsia="Symbol" w:hAnsi="Times New Roman" w:cs="Times New Roman"/>
          <w:sz w:val="24"/>
          <w:szCs w:val="24"/>
          <w:lang w:eastAsia="ru-RU"/>
        </w:rPr>
        <w:tab/>
        <w:t>создавать условия для непрерывного повышения квалификации работников;</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3.6.17.</w:t>
      </w:r>
      <w:r>
        <w:rPr>
          <w:rFonts w:ascii="Times New Roman" w:eastAsia="Symbol" w:hAnsi="Times New Roman" w:cs="Times New Roman"/>
          <w:sz w:val="24"/>
          <w:szCs w:val="24"/>
          <w:lang w:eastAsia="ru-RU"/>
        </w:rPr>
        <w:tab/>
        <w:t>поддерживать благоприятный морально-психологический климат в коллективе;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3.6.18.</w:t>
      </w:r>
      <w:r>
        <w:rPr>
          <w:rFonts w:ascii="Times New Roman" w:eastAsia="Times New Roman" w:hAnsi="Times New Roman" w:cs="Times New Roman"/>
          <w:sz w:val="24"/>
          <w:szCs w:val="24"/>
          <w:lang w:eastAsia="ru-RU"/>
        </w:rPr>
        <w:tab/>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E44F14" w:rsidRDefault="00E44F14" w:rsidP="00E44F14">
      <w:pPr>
        <w:widowControl w:val="0"/>
        <w:tabs>
          <w:tab w:val="left" w:pos="540"/>
          <w:tab w:val="num" w:pos="632"/>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r>
        <w:rPr>
          <w:rFonts w:ascii="Times New Roman" w:eastAsia="Times New Roman" w:hAnsi="Times New Roman" w:cs="Times New Roman"/>
          <w:b/>
          <w:sz w:val="24"/>
          <w:szCs w:val="24"/>
          <w:lang w:eastAsia="ru-RU"/>
        </w:rPr>
        <w:tab/>
        <w:t>Ответственность сторон трудового договора: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3.7.1.</w:t>
      </w:r>
      <w:r>
        <w:rPr>
          <w:rFonts w:ascii="Times New Roman" w:eastAsia="Times New Roman" w:hAnsi="Times New Roman" w:cs="Times New Roman"/>
          <w:sz w:val="24"/>
          <w:szCs w:val="24"/>
          <w:lang w:eastAsia="ru-RU"/>
        </w:rPr>
        <w:tab/>
        <w:t xml:space="preserve">За нарушение положений трудового законодательства и иных нормативных правовых актов, содержащих нормы трудового права, к виновным </w:t>
      </w:r>
      <w:r>
        <w:rPr>
          <w:rFonts w:ascii="Times New Roman" w:eastAsia="Times New Roman" w:hAnsi="Times New Roman" w:cs="Times New Roman"/>
          <w:sz w:val="24"/>
          <w:szCs w:val="24"/>
          <w:lang w:eastAsia="ru-RU"/>
        </w:rPr>
        <w:lastRenderedPageBreak/>
        <w:t>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3.7.2.</w:t>
      </w:r>
      <w:r>
        <w:rPr>
          <w:rFonts w:ascii="Times New Roman" w:eastAsia="Times New Roman" w:hAnsi="Times New Roman" w:cs="Times New Roman"/>
          <w:sz w:val="24"/>
          <w:szCs w:val="24"/>
          <w:lang w:eastAsia="ru-RU"/>
        </w:rPr>
        <w:tab/>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E44F14" w:rsidRDefault="00E44F14" w:rsidP="00E44F14">
      <w:pPr>
        <w:widowControl w:val="0"/>
        <w:tabs>
          <w:tab w:val="left" w:pos="540"/>
          <w:tab w:val="num" w:pos="84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w:t>
      </w:r>
      <w:r>
        <w:rPr>
          <w:rFonts w:ascii="Times New Roman" w:eastAsia="Times New Roman" w:hAnsi="Times New Roman" w:cs="Times New Roman"/>
          <w:sz w:val="24"/>
          <w:szCs w:val="24"/>
          <w:lang w:eastAsia="ru-RU"/>
        </w:rPr>
        <w:tab/>
        <w:t>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3.7.4.</w:t>
      </w:r>
      <w:r>
        <w:rPr>
          <w:rFonts w:ascii="Times New Roman" w:eastAsia="Times New Roman" w:hAnsi="Times New Roman" w:cs="Times New Roman"/>
          <w:sz w:val="24"/>
          <w:szCs w:val="24"/>
          <w:lang w:eastAsia="ru-RU"/>
        </w:rPr>
        <w:tab/>
        <w:t>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незаконного отстранения работника от работы, его увольнения или перевода на другую работу;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3.7.5.</w:t>
      </w: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Pr>
          <w:rFonts w:ascii="Times New Roman" w:eastAsia="Times New Roman" w:hAnsi="Times New Roman" w:cs="Times New Roman"/>
          <w:sz w:val="24"/>
          <w:szCs w:val="24"/>
          <w:lang w:eastAsia="ru-RU"/>
        </w:rPr>
        <w:t xml:space="preserve"> по день фактического расчета включительно (ст. 236 ТК РФ). </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3.7.6.</w:t>
      </w:r>
      <w:r>
        <w:rPr>
          <w:rFonts w:ascii="Times New Roman" w:eastAsia="Times New Roman" w:hAnsi="Times New Roman" w:cs="Times New Roman"/>
          <w:sz w:val="24"/>
          <w:szCs w:val="24"/>
          <w:lang w:eastAsia="ru-RU"/>
        </w:rPr>
        <w:tab/>
        <w:t xml:space="preserve">Работодатель, причинивший ущерб имуществу работника, возмещает этот ущерб в полном объеме. </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3.7.7.</w:t>
      </w:r>
      <w:r>
        <w:rPr>
          <w:rFonts w:ascii="Times New Roman" w:eastAsia="Times New Roman" w:hAnsi="Times New Roman" w:cs="Times New Roman"/>
          <w:sz w:val="24"/>
          <w:szCs w:val="24"/>
          <w:lang w:eastAsia="ru-RU"/>
        </w:rPr>
        <w:tab/>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Материальная ответственность работника исключается в случаях возникновения ущерба вследствие непреодолимой силы, нормального </w:t>
      </w:r>
      <w:r>
        <w:rPr>
          <w:rFonts w:ascii="Times New Roman" w:eastAsia="Times New Roman" w:hAnsi="Times New Roman" w:cs="Times New Roman"/>
          <w:sz w:val="24"/>
          <w:szCs w:val="24"/>
          <w:lang w:eastAsia="ru-RU"/>
        </w:rPr>
        <w:lastRenderedPageBreak/>
        <w:t>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3.7.8.</w:t>
      </w:r>
      <w:r>
        <w:rPr>
          <w:rFonts w:ascii="Times New Roman" w:eastAsia="Times New Roman" w:hAnsi="Times New Roman" w:cs="Times New Roman"/>
          <w:sz w:val="24"/>
          <w:szCs w:val="24"/>
          <w:lang w:eastAsia="ru-RU"/>
        </w:rPr>
        <w:tab/>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3.7.9.</w:t>
      </w:r>
      <w:r>
        <w:rPr>
          <w:rFonts w:ascii="Times New Roman" w:eastAsia="Times New Roman" w:hAnsi="Times New Roman" w:cs="Times New Roman"/>
          <w:sz w:val="24"/>
          <w:szCs w:val="24"/>
          <w:lang w:eastAsia="ru-RU"/>
        </w:rPr>
        <w:tab/>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b/>
          <w:sz w:val="24"/>
          <w:szCs w:val="24"/>
          <w:lang w:eastAsia="ru-RU"/>
        </w:rPr>
      </w:pPr>
      <w:r>
        <w:rPr>
          <w:rFonts w:ascii="Times New Roman" w:eastAsia="Times New Roman" w:hAnsi="Times New Roman" w:cs="Times New Roman"/>
          <w:b/>
          <w:sz w:val="24"/>
          <w:szCs w:val="24"/>
          <w:lang w:eastAsia="ru-RU"/>
        </w:rPr>
        <w:t>3.8.</w:t>
      </w:r>
      <w:r>
        <w:rPr>
          <w:rFonts w:ascii="Times New Roman" w:eastAsia="Symbol" w:hAnsi="Times New Roman" w:cs="Times New Roman"/>
          <w:b/>
          <w:sz w:val="24"/>
          <w:szCs w:val="24"/>
          <w:lang w:eastAsia="ru-RU"/>
        </w:rPr>
        <w:tab/>
        <w:t>Педагогическим работникам запрещается:</w:t>
      </w:r>
    </w:p>
    <w:p w:rsidR="00E44F14" w:rsidRDefault="00E44F14" w:rsidP="00E44F14">
      <w:pPr>
        <w:pStyle w:val="a3"/>
        <w:widowControl w:val="0"/>
        <w:numPr>
          <w:ilvl w:val="0"/>
          <w:numId w:val="5"/>
        </w:numPr>
        <w:tabs>
          <w:tab w:val="left" w:pos="540"/>
          <w:tab w:val="num" w:pos="632"/>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изменять по своему усмотрению расписание уроков (занятий);</w:t>
      </w:r>
    </w:p>
    <w:p w:rsidR="00E44F14" w:rsidRDefault="00E44F14" w:rsidP="00E44F14">
      <w:pPr>
        <w:pStyle w:val="a3"/>
        <w:widowControl w:val="0"/>
        <w:numPr>
          <w:ilvl w:val="0"/>
          <w:numId w:val="5"/>
        </w:numPr>
        <w:tabs>
          <w:tab w:val="left" w:pos="540"/>
          <w:tab w:val="num" w:pos="632"/>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отменять, удлинять или сокращать продолжительность уроков (занятий) и перерывов (перемен) между ними;</w:t>
      </w:r>
    </w:p>
    <w:p w:rsidR="00E44F14" w:rsidRDefault="00E44F14" w:rsidP="00E44F14">
      <w:pPr>
        <w:pStyle w:val="a3"/>
        <w:widowControl w:val="0"/>
        <w:numPr>
          <w:ilvl w:val="0"/>
          <w:numId w:val="5"/>
        </w:numPr>
        <w:tabs>
          <w:tab w:val="left" w:pos="540"/>
          <w:tab w:val="num" w:pos="632"/>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E44F14" w:rsidRDefault="00E44F14" w:rsidP="00E44F14">
      <w:pPr>
        <w:widowControl w:val="0"/>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b/>
          <w:sz w:val="24"/>
          <w:szCs w:val="24"/>
          <w:lang w:eastAsia="ru-RU"/>
        </w:rPr>
        <w:t>3.9.</w:t>
      </w:r>
      <w:r>
        <w:rPr>
          <w:rFonts w:ascii="Times New Roman" w:eastAsia="Symbol" w:hAnsi="Times New Roman" w:cs="Times New Roman"/>
          <w:b/>
          <w:sz w:val="24"/>
          <w:szCs w:val="24"/>
          <w:lang w:eastAsia="ru-RU"/>
        </w:rPr>
        <w:tab/>
        <w:t>Педагогическим и другим работникам учреждения в помещениях образовательного учреждения и на территории учреждения запрещается:</w:t>
      </w:r>
    </w:p>
    <w:p w:rsidR="00E44F14" w:rsidRDefault="00E44F14" w:rsidP="00E44F14">
      <w:pPr>
        <w:pStyle w:val="a3"/>
        <w:widowControl w:val="0"/>
        <w:numPr>
          <w:ilvl w:val="0"/>
          <w:numId w:val="6"/>
        </w:numPr>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E44F14" w:rsidRDefault="00E44F14" w:rsidP="00E44F14">
      <w:pPr>
        <w:pStyle w:val="a3"/>
        <w:widowControl w:val="0"/>
        <w:numPr>
          <w:ilvl w:val="0"/>
          <w:numId w:val="6"/>
        </w:numPr>
        <w:tabs>
          <w:tab w:val="num" w:pos="720"/>
          <w:tab w:val="left" w:pos="1134"/>
          <w:tab w:val="left" w:pos="1418"/>
        </w:tabs>
        <w:autoSpaceDE w:val="0"/>
        <w:autoSpaceDN w:val="0"/>
        <w:adjustRightInd w:val="0"/>
        <w:spacing w:after="0" w:line="240" w:lineRule="auto"/>
        <w:ind w:left="709" w:right="140" w:firstLine="567"/>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 xml:space="preserve">хранить легковоспламеняющиеся и ядовитые вещества. </w:t>
      </w:r>
    </w:p>
    <w:p w:rsidR="00E44F14" w:rsidRDefault="00E44F14" w:rsidP="00E44F14">
      <w:pPr>
        <w:pStyle w:val="2"/>
        <w:ind w:left="709" w:right="140" w:firstLine="567"/>
        <w:jc w:val="both"/>
        <w:rPr>
          <w:rFonts w:eastAsia="Times New Roman"/>
          <w:lang w:eastAsia="ru-RU"/>
        </w:rPr>
      </w:pPr>
      <w:r>
        <w:rPr>
          <w:rFonts w:eastAsia="Times New Roman"/>
          <w:lang w:val="en-US" w:eastAsia="ru-RU"/>
        </w:rPr>
        <w:t>IV</w:t>
      </w:r>
      <w:r>
        <w:rPr>
          <w:rFonts w:eastAsia="Times New Roman"/>
          <w:lang w:eastAsia="ru-RU"/>
        </w:rPr>
        <w:t>.</w:t>
      </w:r>
      <w:r>
        <w:rPr>
          <w:rFonts w:eastAsia="Times New Roman"/>
          <w:lang w:eastAsia="ru-RU"/>
        </w:rPr>
        <w:tab/>
        <w:t>Рабочее время и время отдыха</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r>
        <w:rPr>
          <w:rFonts w:ascii="Times New Roman" w:eastAsia="Times New Roman" w:hAnsi="Times New Roman" w:cs="Times New Roman"/>
          <w:b/>
          <w:sz w:val="24"/>
          <w:szCs w:val="24"/>
          <w:lang w:eastAsia="ru-RU"/>
        </w:rPr>
        <w:tab/>
        <w:t>Режим рабочего времени: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w:t>
      </w:r>
      <w:r>
        <w:rPr>
          <w:rFonts w:ascii="Times New Roman" w:eastAsia="Times New Roman" w:hAnsi="Times New Roman" w:cs="Times New Roman"/>
          <w:sz w:val="24"/>
          <w:szCs w:val="24"/>
          <w:lang w:eastAsia="ru-RU"/>
        </w:rPr>
        <w:tab/>
        <w:t>В учреждении устанавливается пятидневная рабочая неделя с двумя выходными днями (выходные дни: суббота, воскресенье).</w:t>
      </w:r>
    </w:p>
    <w:p w:rsidR="00E44F14" w:rsidRDefault="00E44F14" w:rsidP="00E44F14">
      <w:pPr>
        <w:widowControl w:val="0"/>
        <w:shd w:val="clear" w:color="auto" w:fill="FFFFFF"/>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
          <w:spacing w:val="-1"/>
          <w:sz w:val="24"/>
          <w:szCs w:val="24"/>
          <w:lang w:eastAsia="ru-RU"/>
        </w:rPr>
      </w:pPr>
      <w:r>
        <w:rPr>
          <w:rFonts w:ascii="Times New Roman" w:eastAsia="Times New Roman" w:hAnsi="Times New Roman" w:cs="Times New Roman"/>
          <w:sz w:val="24"/>
          <w:szCs w:val="24"/>
          <w:lang w:eastAsia="ru-RU"/>
        </w:rPr>
        <w:t>4.1.2.</w:t>
      </w:r>
      <w:r>
        <w:rPr>
          <w:rFonts w:ascii="Times New Roman" w:eastAsia="Times New Roman" w:hAnsi="Times New Roman" w:cs="Times New Roman"/>
          <w:sz w:val="24"/>
          <w:szCs w:val="24"/>
          <w:lang w:eastAsia="ru-RU"/>
        </w:rPr>
        <w:tab/>
        <w:t xml:space="preserve">Особенности режима рабочего времени </w:t>
      </w:r>
      <w:r>
        <w:rPr>
          <w:rFonts w:ascii="Times New Roman" w:eastAsia="Times New Roman" w:hAnsi="Times New Roman" w:cs="Times New Roman"/>
          <w:spacing w:val="-2"/>
          <w:sz w:val="24"/>
          <w:szCs w:val="24"/>
          <w:lang w:eastAsia="ru-RU"/>
        </w:rPr>
        <w:t xml:space="preserve">и времени </w:t>
      </w:r>
      <w:proofErr w:type="gramStart"/>
      <w:r>
        <w:rPr>
          <w:rFonts w:ascii="Times New Roman" w:eastAsia="Times New Roman" w:hAnsi="Times New Roman" w:cs="Times New Roman"/>
          <w:spacing w:val="-2"/>
          <w:sz w:val="24"/>
          <w:szCs w:val="24"/>
          <w:lang w:eastAsia="ru-RU"/>
        </w:rPr>
        <w:t>отдыха</w:t>
      </w:r>
      <w:proofErr w:type="gramEnd"/>
      <w:r>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1"/>
          <w:sz w:val="24"/>
          <w:szCs w:val="24"/>
          <w:lang w:eastAsia="ru-RU"/>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Режим рабочего времени и времени </w:t>
      </w:r>
      <w:proofErr w:type="gramStart"/>
      <w:r>
        <w:rPr>
          <w:rFonts w:ascii="Times New Roman" w:eastAsia="Times New Roman" w:hAnsi="Times New Roman" w:cs="Times New Roman"/>
          <w:sz w:val="24"/>
          <w:szCs w:val="24"/>
          <w:lang w:eastAsia="ru-RU"/>
        </w:rPr>
        <w:t>отдыха</w:t>
      </w:r>
      <w:proofErr w:type="gramEnd"/>
      <w:r>
        <w:rPr>
          <w:rFonts w:ascii="Times New Roman" w:eastAsia="Times New Roman" w:hAnsi="Times New Roman" w:cs="Times New Roman"/>
          <w:sz w:val="24"/>
          <w:szCs w:val="24"/>
          <w:lang w:eastAsia="ru-RU"/>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w:t>
      </w:r>
      <w:r>
        <w:rPr>
          <w:rFonts w:ascii="Times New Roman" w:eastAsia="Times New Roman" w:hAnsi="Times New Roman" w:cs="Times New Roman"/>
          <w:sz w:val="24"/>
          <w:szCs w:val="24"/>
          <w:lang w:eastAsia="ru-RU"/>
        </w:rPr>
        <w:tab/>
        <w:t>Для педагогических работников устанавливается сокращенная продолжительность рабочего времени – не более 36 часов в неделю.</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E44F14" w:rsidRDefault="00E44F14" w:rsidP="00E44F14">
      <w:pPr>
        <w:tabs>
          <w:tab w:val="left" w:pos="1134"/>
          <w:tab w:val="left" w:pos="1418"/>
        </w:tabs>
        <w:suppressAutoHyphens/>
        <w:overflowPunct w:val="0"/>
        <w:autoSpaceDE w:val="0"/>
        <w:spacing w:after="0" w:line="240" w:lineRule="auto"/>
        <w:ind w:left="709" w:right="140" w:firstLine="567"/>
        <w:jc w:val="both"/>
        <w:textAlignment w:val="baseline"/>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4.1.4.</w:t>
      </w:r>
      <w:r>
        <w:rPr>
          <w:rFonts w:ascii="Times New Roman" w:eastAsia="Arial" w:hAnsi="Times New Roman" w:cs="Times New Roman"/>
          <w:sz w:val="24"/>
          <w:szCs w:val="24"/>
          <w:lang w:eastAsia="ar-SA"/>
        </w:rPr>
        <w:tab/>
        <w:t xml:space="preserve">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w:t>
      </w:r>
      <w:r>
        <w:rPr>
          <w:rFonts w:ascii="Times New Roman" w:eastAsia="Arial" w:hAnsi="Times New Roman" w:cs="Times New Roman"/>
          <w:sz w:val="24"/>
          <w:szCs w:val="24"/>
          <w:lang w:eastAsia="ar-SA"/>
        </w:rPr>
        <w:lastRenderedPageBreak/>
        <w:t>которое утверждается руководителем образовательного учреждения с учетом мнения выборного органа первичной профсоюзной организации.</w:t>
      </w:r>
    </w:p>
    <w:p w:rsidR="00E44F14" w:rsidRDefault="00E44F14" w:rsidP="00E44F14">
      <w:pPr>
        <w:tabs>
          <w:tab w:val="left" w:pos="1134"/>
          <w:tab w:val="left" w:pos="1418"/>
        </w:tabs>
        <w:suppressAutoHyphens/>
        <w:overflowPunct w:val="0"/>
        <w:autoSpaceDE w:val="0"/>
        <w:spacing w:after="0" w:line="240" w:lineRule="auto"/>
        <w:ind w:left="709" w:right="140" w:firstLine="567"/>
        <w:jc w:val="both"/>
        <w:textAlignment w:val="baseline"/>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E44F14" w:rsidRDefault="00E44F14" w:rsidP="00E44F14">
      <w:pPr>
        <w:tabs>
          <w:tab w:val="left" w:pos="1134"/>
          <w:tab w:val="left" w:pos="1418"/>
        </w:tabs>
        <w:suppressAutoHyphens/>
        <w:overflowPunct w:val="0"/>
        <w:autoSpaceDE w:val="0"/>
        <w:spacing w:after="0" w:line="240" w:lineRule="auto"/>
        <w:ind w:left="709" w:right="140" w:firstLine="567"/>
        <w:jc w:val="both"/>
        <w:textAlignment w:val="baseline"/>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4.1.5.</w:t>
      </w:r>
      <w:r>
        <w:rPr>
          <w:rFonts w:ascii="Times New Roman" w:eastAsia="Arial" w:hAnsi="Times New Roman" w:cs="Times New Roman"/>
          <w:sz w:val="24"/>
          <w:szCs w:val="24"/>
          <w:lang w:eastAsia="ar-SA"/>
        </w:rPr>
        <w:tab/>
      </w:r>
      <w:proofErr w:type="gramStart"/>
      <w:r>
        <w:rPr>
          <w:rFonts w:ascii="Times New Roman" w:eastAsia="Arial" w:hAnsi="Times New Roman" w:cs="Times New Roman"/>
          <w:sz w:val="24"/>
          <w:szCs w:val="24"/>
          <w:lang w:eastAsia="ar-SA"/>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Pr>
          <w:rFonts w:ascii="Times New Roman" w:eastAsia="Arial" w:hAnsi="Times New Roman" w:cs="Times New Roman"/>
          <w:sz w:val="24"/>
          <w:szCs w:val="24"/>
          <w:lang w:eastAsia="ar-SA"/>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40 минут.</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w:t>
      </w:r>
      <w:r>
        <w:rPr>
          <w:rFonts w:ascii="Times New Roman" w:eastAsia="Times New Roman" w:hAnsi="Times New Roman" w:cs="Times New Roman"/>
          <w:sz w:val="24"/>
          <w:szCs w:val="24"/>
          <w:lang w:eastAsia="ru-RU"/>
        </w:rPr>
        <w:tab/>
        <w:t>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E44F14" w:rsidRDefault="00E44F14" w:rsidP="00E44F14">
      <w:pPr>
        <w:pStyle w:val="a3"/>
        <w:widowControl w:val="0"/>
        <w:numPr>
          <w:ilvl w:val="0"/>
          <w:numId w:val="7"/>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E44F14" w:rsidRDefault="00E44F14" w:rsidP="00E44F14">
      <w:pPr>
        <w:pStyle w:val="a3"/>
        <w:widowControl w:val="0"/>
        <w:numPr>
          <w:ilvl w:val="0"/>
          <w:numId w:val="7"/>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организацию и проведение методической, диагностической и консультативной помощи родителям (законным представителям);</w:t>
      </w:r>
    </w:p>
    <w:p w:rsidR="00E44F14" w:rsidRDefault="00E44F14" w:rsidP="00E44F14">
      <w:pPr>
        <w:pStyle w:val="a3"/>
        <w:widowControl w:val="0"/>
        <w:numPr>
          <w:ilvl w:val="0"/>
          <w:numId w:val="7"/>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E44F14" w:rsidRDefault="00E44F14" w:rsidP="00E44F14">
      <w:pPr>
        <w:pStyle w:val="a3"/>
        <w:widowControl w:val="0"/>
        <w:numPr>
          <w:ilvl w:val="0"/>
          <w:numId w:val="7"/>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E44F14" w:rsidRDefault="00E44F14" w:rsidP="00E44F14">
      <w:pPr>
        <w:pStyle w:val="a3"/>
        <w:widowControl w:val="0"/>
        <w:numPr>
          <w:ilvl w:val="0"/>
          <w:numId w:val="7"/>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Pr>
          <w:rFonts w:ascii="Times New Roman" w:eastAsia="Times New Roman" w:hAnsi="Times New Roman" w:cs="Times New Roman"/>
          <w:sz w:val="24"/>
          <w:szCs w:val="24"/>
          <w:lang w:eastAsia="ru-RU"/>
        </w:rPr>
        <w:t xml:space="preserve"> или незначительна.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44F14" w:rsidRDefault="00E44F14" w:rsidP="00E44F14">
      <w:pPr>
        <w:widowControl w:val="0"/>
        <w:spacing w:after="60" w:line="341" w:lineRule="exact"/>
        <w:ind w:left="709"/>
        <w:jc w:val="both"/>
        <w:rPr>
          <w:rFonts w:ascii="Times New Roman" w:eastAsia="Verdana" w:hAnsi="Times New Roman" w:cs="Times New Roman"/>
          <w:sz w:val="24"/>
          <w:szCs w:val="24"/>
          <w:lang w:eastAsia="ru-RU" w:bidi="ru-RU"/>
        </w:rPr>
      </w:pPr>
      <w:r>
        <w:rPr>
          <w:rFonts w:ascii="Times New Roman" w:eastAsia="Verdana" w:hAnsi="Times New Roman" w:cs="Times New Roman"/>
          <w:sz w:val="24"/>
          <w:szCs w:val="24"/>
          <w:lang w:eastAsia="ru-RU" w:bidi="ru-RU"/>
        </w:rPr>
        <w:t xml:space="preserve"> к обеспечению подвоза обучающихся к школе и обратно автотранспортом сторонней организации в качестве сопровождающих лиц, согласно утвержденному </w:t>
      </w:r>
      <w:r>
        <w:rPr>
          <w:rFonts w:ascii="Times New Roman" w:eastAsia="Verdana" w:hAnsi="Times New Roman" w:cs="Times New Roman"/>
          <w:sz w:val="24"/>
          <w:szCs w:val="24"/>
          <w:lang w:eastAsia="ru-RU" w:bidi="ru-RU"/>
        </w:rPr>
        <w:lastRenderedPageBreak/>
        <w:t>графику движения автобуса и маршруту. График подвоза обучающихся составляется  ответственным   по УВР,  утверждается руководителем и вывешивается на видном месте.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w:t>
      </w: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roofErr w:type="gramEnd"/>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w:t>
      </w: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4.1.9.</w:t>
      </w:r>
      <w:r>
        <w:rPr>
          <w:rFonts w:ascii="Times New Roman" w:eastAsia="Times New Roman" w:hAnsi="Times New Roman" w:cs="Times New Roman"/>
          <w:sz w:val="24"/>
          <w:szCs w:val="24"/>
          <w:lang w:eastAsia="ru-RU"/>
        </w:rPr>
        <w:tab/>
        <w:t>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4.1.10.</w:t>
      </w:r>
      <w:r>
        <w:rPr>
          <w:rFonts w:ascii="Times New Roman" w:eastAsia="Times New Roman" w:hAnsi="Times New Roman" w:cs="Times New Roman"/>
          <w:sz w:val="24"/>
          <w:szCs w:val="24"/>
          <w:lang w:eastAsia="ru-RU"/>
        </w:rPr>
        <w:tab/>
        <w:t xml:space="preserve">Продолжительность рабочего дня или смены, непосредственно </w:t>
      </w:r>
      <w:proofErr w:type="gramStart"/>
      <w:r>
        <w:rPr>
          <w:rFonts w:ascii="Times New Roman" w:eastAsia="Times New Roman" w:hAnsi="Times New Roman" w:cs="Times New Roman"/>
          <w:sz w:val="24"/>
          <w:szCs w:val="24"/>
          <w:lang w:eastAsia="ru-RU"/>
        </w:rPr>
        <w:t>предшествующих</w:t>
      </w:r>
      <w:proofErr w:type="gramEnd"/>
      <w:r>
        <w:rPr>
          <w:rFonts w:ascii="Times New Roman" w:eastAsia="Times New Roman" w:hAnsi="Times New Roman" w:cs="Times New Roman"/>
          <w:sz w:val="24"/>
          <w:szCs w:val="24"/>
          <w:lang w:eastAsia="ru-RU"/>
        </w:rPr>
        <w:t xml:space="preserve"> нерабочему праздничному дню, уменьшается на один час. </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4.1.11.</w:t>
      </w:r>
      <w:r>
        <w:rPr>
          <w:rFonts w:ascii="Times New Roman" w:eastAsia="Times New Roman" w:hAnsi="Times New Roman" w:cs="Times New Roman"/>
          <w:sz w:val="24"/>
          <w:szCs w:val="24"/>
          <w:lang w:eastAsia="ru-RU"/>
        </w:rPr>
        <w:tab/>
        <w:t xml:space="preserve">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Pr>
          <w:rFonts w:ascii="Times New Roman" w:eastAsia="Times New Roman" w:hAnsi="Times New Roman" w:cs="Times New Roman"/>
          <w:sz w:val="24"/>
          <w:szCs w:val="24"/>
          <w:lang w:eastAsia="ru-RU"/>
        </w:rPr>
        <w:t>пределами</w:t>
      </w:r>
      <w:proofErr w:type="gramEnd"/>
      <w:r>
        <w:rPr>
          <w:rFonts w:ascii="Times New Roman" w:eastAsia="Times New Roman" w:hAnsi="Times New Roman" w:cs="Times New Roman"/>
          <w:sz w:val="24"/>
          <w:szCs w:val="24"/>
          <w:lang w:eastAsia="ru-RU"/>
        </w:rPr>
        <w:t xml:space="preserve"> установленной для них продолжительности рабочего времени. </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Ненормированный рабочий день устанавливается для работников учреждения, занимающих следующие должности: директор образовательного учреждения.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4.1.12.</w:t>
      </w:r>
      <w:r>
        <w:rPr>
          <w:rFonts w:ascii="Times New Roman" w:eastAsia="Times New Roman" w:hAnsi="Times New Roman" w:cs="Times New Roman"/>
          <w:sz w:val="24"/>
          <w:szCs w:val="24"/>
          <w:lang w:eastAsia="ru-RU"/>
        </w:rPr>
        <w:tab/>
        <w:t xml:space="preserve">Привлечение работника к сверхурочной работе (работе, выполняемой работником по инициативе работодателя) за </w:t>
      </w:r>
      <w:proofErr w:type="gramStart"/>
      <w:r>
        <w:rPr>
          <w:rFonts w:ascii="Times New Roman" w:eastAsia="Times New Roman" w:hAnsi="Times New Roman" w:cs="Times New Roman"/>
          <w:sz w:val="24"/>
          <w:szCs w:val="24"/>
          <w:lang w:eastAsia="ru-RU"/>
        </w:rPr>
        <w:t>пределами</w:t>
      </w:r>
      <w:proofErr w:type="gramEnd"/>
      <w:r>
        <w:rPr>
          <w:rFonts w:ascii="Times New Roman" w:eastAsia="Times New Roman" w:hAnsi="Times New Roman" w:cs="Times New Roman"/>
          <w:sz w:val="24"/>
          <w:szCs w:val="24"/>
          <w:lang w:eastAsia="ru-RU"/>
        </w:rPr>
        <w:t xml:space="preserve"> установленной для работника продолжительности рабочего времени (смены) допускается в случаях, предусмотренных ст. 99 ТК РФ. </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4.1.13.</w:t>
      </w:r>
      <w:r>
        <w:rPr>
          <w:rFonts w:ascii="Times New Roman" w:eastAsia="Times New Roman" w:hAnsi="Times New Roman" w:cs="Times New Roman"/>
          <w:sz w:val="24"/>
          <w:szCs w:val="24"/>
          <w:lang w:eastAsia="ru-RU"/>
        </w:rPr>
        <w:tab/>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4.1.14.</w:t>
      </w:r>
      <w:r>
        <w:rPr>
          <w:rFonts w:ascii="Times New Roman" w:eastAsia="Times New Roman" w:hAnsi="Times New Roman" w:cs="Times New Roman"/>
          <w:sz w:val="24"/>
          <w:szCs w:val="24"/>
          <w:lang w:eastAsia="ru-RU"/>
        </w:rPr>
        <w:tab/>
        <w:t>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 сменности доводится до сведения работников под роспись не позднее, чем за один месяц до введения его в действие.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4.1.15.</w:t>
      </w: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Pr>
          <w:rFonts w:ascii="Times New Roman" w:eastAsia="Times New Roman" w:hAnsi="Times New Roman" w:cs="Times New Roman"/>
          <w:sz w:val="24"/>
          <w:szCs w:val="24"/>
          <w:lang w:eastAsia="ru-RU"/>
        </w:rPr>
        <w:t xml:space="preserve"> Учетный период не может превышать одного года.</w:t>
      </w:r>
    </w:p>
    <w:p w:rsidR="00E44F14" w:rsidRDefault="00E44F14" w:rsidP="00E44F14">
      <w:pPr>
        <w:tabs>
          <w:tab w:val="left" w:pos="1134"/>
          <w:tab w:val="left" w:pos="1418"/>
        </w:tabs>
        <w:suppressAutoHyphens/>
        <w:overflowPunct w:val="0"/>
        <w:autoSpaceDE w:val="0"/>
        <w:spacing w:after="0" w:line="240" w:lineRule="auto"/>
        <w:ind w:left="709" w:right="140" w:firstLine="567"/>
        <w:jc w:val="both"/>
        <w:textAlignment w:val="baseline"/>
        <w:rPr>
          <w:rFonts w:ascii="Times New Roman" w:eastAsia="Arial" w:hAnsi="Times New Roman" w:cs="Times New Roman"/>
          <w:sz w:val="24"/>
          <w:szCs w:val="24"/>
          <w:lang w:eastAsia="ar-SA"/>
        </w:rPr>
      </w:pPr>
      <w:r>
        <w:rPr>
          <w:rFonts w:ascii="Times New Roman" w:eastAsia="Times New Roman" w:hAnsi="Times New Roman" w:cs="Times New Roman"/>
          <w:sz w:val="24"/>
          <w:szCs w:val="24"/>
          <w:lang w:eastAsia="ru-RU"/>
        </w:rPr>
        <w:t>4.1.16.</w:t>
      </w:r>
      <w:r>
        <w:rPr>
          <w:rFonts w:ascii="Times New Roman" w:eastAsia="Times New Roman" w:hAnsi="Times New Roman" w:cs="Times New Roman"/>
          <w:sz w:val="24"/>
          <w:szCs w:val="24"/>
          <w:lang w:eastAsia="ru-RU"/>
        </w:rPr>
        <w:tab/>
      </w:r>
      <w:r>
        <w:rPr>
          <w:rFonts w:ascii="Times New Roman" w:eastAsia="Arial" w:hAnsi="Times New Roman" w:cs="Times New Roman"/>
          <w:sz w:val="24"/>
          <w:szCs w:val="24"/>
          <w:lang w:eastAsia="ar-SA"/>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E44F14" w:rsidRDefault="00E44F14" w:rsidP="00E44F14">
      <w:pPr>
        <w:tabs>
          <w:tab w:val="left" w:pos="1134"/>
          <w:tab w:val="left" w:pos="1418"/>
        </w:tabs>
        <w:suppressAutoHyphens/>
        <w:overflowPunct w:val="0"/>
        <w:autoSpaceDE w:val="0"/>
        <w:spacing w:after="0" w:line="240" w:lineRule="auto"/>
        <w:ind w:left="709" w:right="140" w:firstLine="567"/>
        <w:jc w:val="both"/>
        <w:textAlignment w:val="baseline"/>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4.1.17.</w:t>
      </w:r>
      <w:r>
        <w:rPr>
          <w:rFonts w:ascii="Times New Roman" w:eastAsia="Times New Roman" w:hAnsi="Times New Roman" w:cs="Times New Roman"/>
          <w:sz w:val="24"/>
          <w:szCs w:val="24"/>
          <w:lang w:eastAsia="ru-RU"/>
        </w:rPr>
        <w:tab/>
        <w:t>В рабочее время не допускается (за исключением случаев, предусмотренных локальными актами учреждения, коллективным договором):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созывать собрания, заседания, совещания и другие мероприятия по общественным делам.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4.1.18.</w:t>
      </w:r>
      <w:r>
        <w:rPr>
          <w:rFonts w:ascii="Times New Roman" w:eastAsia="Times New Roman" w:hAnsi="Times New Roman" w:cs="Times New Roman"/>
          <w:sz w:val="24"/>
          <w:szCs w:val="24"/>
          <w:lang w:eastAsia="ru-RU"/>
        </w:rPr>
        <w:tab/>
        <w:t xml:space="preserve">При осуществлении в образовательном учреждении функций по </w:t>
      </w:r>
      <w:proofErr w:type="gramStart"/>
      <w:r>
        <w:rPr>
          <w:rFonts w:ascii="Times New Roman" w:eastAsia="Times New Roman" w:hAnsi="Times New Roman" w:cs="Times New Roman"/>
          <w:sz w:val="24"/>
          <w:szCs w:val="24"/>
          <w:lang w:eastAsia="ru-RU"/>
        </w:rPr>
        <w:t>контролю за</w:t>
      </w:r>
      <w:proofErr w:type="gramEnd"/>
      <w:r>
        <w:rPr>
          <w:rFonts w:ascii="Times New Roman" w:eastAsia="Times New Roman" w:hAnsi="Times New Roman" w:cs="Times New Roman"/>
          <w:sz w:val="24"/>
          <w:szCs w:val="24"/>
          <w:lang w:eastAsia="ru-RU"/>
        </w:rPr>
        <w:t xml:space="preserve"> образовательным процессом и в других случаях не допускается:</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присутствие на уроках (занятиях) посторонних лиц без разрешения представителя работодателя;</w:t>
      </w:r>
    </w:p>
    <w:p w:rsidR="00E44F14" w:rsidRDefault="00E44F14" w:rsidP="00E44F14">
      <w:pPr>
        <w:widowControl w:val="0"/>
        <w:tabs>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входить в класс (группу) после начала урока (занятия), за  исключением представителя работодателя;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делать педагогическим работникам замечания по поводу их работы во время проведения уроков (занятий) и в присутствии обучающихся.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r>
        <w:rPr>
          <w:rFonts w:ascii="Times New Roman" w:eastAsia="Times New Roman" w:hAnsi="Times New Roman" w:cs="Times New Roman"/>
          <w:b/>
          <w:sz w:val="24"/>
          <w:szCs w:val="24"/>
          <w:lang w:eastAsia="ru-RU"/>
        </w:rPr>
        <w:tab/>
        <w:t>Установление учебной нагрузки учителей: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w:t>
      </w:r>
      <w:r>
        <w:rPr>
          <w:rFonts w:ascii="Times New Roman" w:eastAsia="Times New Roman" w:hAnsi="Times New Roman" w:cs="Times New Roman"/>
          <w:sz w:val="24"/>
          <w:szCs w:val="24"/>
          <w:lang w:eastAsia="ru-RU"/>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учителей производится один раз в год раздельно по полугодиям.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4.2.2.</w:t>
      </w:r>
      <w:r>
        <w:rPr>
          <w:rFonts w:ascii="Times New Roman" w:eastAsia="Times New Roman" w:hAnsi="Times New Roman" w:cs="Times New Roman"/>
          <w:sz w:val="24"/>
          <w:szCs w:val="24"/>
          <w:lang w:eastAsia="ru-RU"/>
        </w:rPr>
        <w:tab/>
        <w:t>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4.2.3.</w:t>
      </w:r>
      <w:r>
        <w:rPr>
          <w:rFonts w:ascii="Times New Roman" w:eastAsia="Times New Roman" w:hAnsi="Times New Roman" w:cs="Times New Roman"/>
          <w:sz w:val="24"/>
          <w:szCs w:val="24"/>
          <w:lang w:eastAsia="ru-RU"/>
        </w:rPr>
        <w:tab/>
        <w:t>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4.2.4.</w:t>
      </w:r>
      <w:r>
        <w:rPr>
          <w:rFonts w:ascii="Times New Roman" w:eastAsia="Times New Roman" w:hAnsi="Times New Roman" w:cs="Times New Roman"/>
          <w:sz w:val="24"/>
          <w:szCs w:val="24"/>
          <w:lang w:eastAsia="ru-RU"/>
        </w:rPr>
        <w:tab/>
        <w:t>Изменение (увеличение или уменьшение) учебной нагрузки учителей без их согласия может осуществляться также в случаях:</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временного ее выполнения за учителей, находящихся в отпуске по уходу за ребенком, а также отсутствующих в связи с болезнью и по другим причинам;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восстановления на работе учителя, ранее выполнявшего учебную нагрузку, в установленном законодательством порядке. </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4.2.5.</w:t>
      </w:r>
      <w:r>
        <w:rPr>
          <w:rFonts w:ascii="Times New Roman" w:eastAsia="Times New Roman" w:hAnsi="Times New Roman" w:cs="Times New Roman"/>
          <w:sz w:val="24"/>
          <w:szCs w:val="24"/>
          <w:lang w:eastAsia="ru-RU"/>
        </w:rPr>
        <w:tab/>
        <w:t>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4.2.6.</w:t>
      </w:r>
      <w:r>
        <w:rPr>
          <w:rFonts w:ascii="Times New Roman" w:eastAsia="Times New Roman" w:hAnsi="Times New Roman" w:cs="Times New Roman"/>
          <w:sz w:val="24"/>
          <w:szCs w:val="24"/>
          <w:lang w:eastAsia="ru-RU"/>
        </w:rPr>
        <w:tab/>
        <w:t>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E44F14" w:rsidRDefault="00E44F14" w:rsidP="00E44F14">
      <w:pPr>
        <w:tabs>
          <w:tab w:val="left" w:pos="1134"/>
          <w:tab w:val="left" w:pos="1418"/>
        </w:tabs>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r>
        <w:rPr>
          <w:rFonts w:ascii="Times New Roman" w:eastAsia="Times New Roman" w:hAnsi="Times New Roman" w:cs="Times New Roman"/>
          <w:sz w:val="24"/>
          <w:szCs w:val="24"/>
          <w:lang w:eastAsia="ru-RU"/>
        </w:rPr>
        <w:tab/>
        <w:t>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w:t>
      </w:r>
    </w:p>
    <w:p w:rsidR="00E44F14" w:rsidRDefault="00E44F14" w:rsidP="00E44F14">
      <w:pPr>
        <w:tabs>
          <w:tab w:val="left" w:pos="1134"/>
          <w:tab w:val="left" w:pos="1418"/>
        </w:tabs>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4.2.8.</w:t>
      </w:r>
      <w:r>
        <w:rPr>
          <w:rFonts w:ascii="Times New Roman" w:eastAsia="Times New Roman" w:hAnsi="Times New Roman" w:cs="Times New Roman"/>
          <w:sz w:val="24"/>
          <w:szCs w:val="24"/>
          <w:lang w:eastAsia="ru-RU"/>
        </w:rPr>
        <w:tab/>
        <w:t>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Обеспечение сохранения объема учебной нагрузки учителей на период нахождения </w:t>
      </w:r>
      <w:proofErr w:type="spellStart"/>
      <w:r>
        <w:rPr>
          <w:rFonts w:ascii="Times New Roman" w:eastAsia="Times New Roman" w:hAnsi="Times New Roman" w:cs="Times New Roman"/>
          <w:sz w:val="24"/>
          <w:szCs w:val="24"/>
          <w:lang w:eastAsia="ru-RU"/>
        </w:rPr>
        <w:t>ихв</w:t>
      </w:r>
      <w:proofErr w:type="spellEnd"/>
      <w:r>
        <w:rPr>
          <w:rFonts w:ascii="Times New Roman" w:eastAsia="Times New Roman" w:hAnsi="Times New Roman" w:cs="Times New Roman"/>
          <w:sz w:val="24"/>
          <w:szCs w:val="24"/>
          <w:lang w:eastAsia="ru-RU"/>
        </w:rPr>
        <w:t xml:space="preserve">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4.2.9.</w:t>
      </w:r>
      <w:r>
        <w:rPr>
          <w:rFonts w:ascii="Times New Roman" w:eastAsia="Times New Roman" w:hAnsi="Times New Roman" w:cs="Times New Roman"/>
          <w:sz w:val="24"/>
          <w:szCs w:val="24"/>
          <w:lang w:eastAsia="ru-RU"/>
        </w:rPr>
        <w:tab/>
        <w:t xml:space="preserve">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4.2.10.</w:t>
      </w:r>
      <w:r>
        <w:rPr>
          <w:rFonts w:ascii="Times New Roman" w:eastAsia="Times New Roman" w:hAnsi="Times New Roman" w:cs="Times New Roman"/>
          <w:sz w:val="24"/>
          <w:szCs w:val="24"/>
          <w:lang w:eastAsia="ru-RU"/>
        </w:rPr>
        <w:tab/>
        <w:t>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4.2.11.</w:t>
      </w:r>
      <w:r>
        <w:rPr>
          <w:rFonts w:ascii="Times New Roman" w:eastAsia="Times New Roman" w:hAnsi="Times New Roman" w:cs="Times New Roman"/>
          <w:sz w:val="24"/>
          <w:szCs w:val="24"/>
          <w:lang w:eastAsia="ru-RU"/>
        </w:rPr>
        <w:tab/>
        <w:t xml:space="preserve">Учебная нагрузка на определенный срок, в </w:t>
      </w:r>
      <w:proofErr w:type="spellStart"/>
      <w:r>
        <w:rPr>
          <w:rFonts w:ascii="Times New Roman" w:eastAsia="Times New Roman" w:hAnsi="Times New Roman" w:cs="Times New Roman"/>
          <w:sz w:val="24"/>
          <w:szCs w:val="24"/>
          <w:lang w:eastAsia="ru-RU"/>
        </w:rPr>
        <w:t>т.ч</w:t>
      </w:r>
      <w:proofErr w:type="spellEnd"/>
      <w:r>
        <w:rPr>
          <w:rFonts w:ascii="Times New Roman" w:eastAsia="Times New Roman" w:hAnsi="Times New Roman" w:cs="Times New Roman"/>
          <w:sz w:val="24"/>
          <w:szCs w:val="24"/>
          <w:lang w:eastAsia="ru-RU"/>
        </w:rPr>
        <w:t>. только на учебный год, может быть установлена в следующих случаях:</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выполнения учебной нагрузки учителей, находящихся в отпуске по уходу за ребенком;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выполнения учебной нагрузки учителей, отсутствующих в связи с болезнью и по другим причинам;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для выполнения временно преподавательской работы, которая ранее </w:t>
      </w:r>
      <w:r>
        <w:rPr>
          <w:rFonts w:ascii="Times New Roman" w:eastAsia="Times New Roman" w:hAnsi="Times New Roman" w:cs="Times New Roman"/>
          <w:sz w:val="24"/>
          <w:szCs w:val="24"/>
          <w:lang w:eastAsia="ru-RU"/>
        </w:rPr>
        <w:lastRenderedPageBreak/>
        <w:t>выполнялась постоянным учителем, с которым прекращены трудовые отношения, и на место которого предполагается пригласить другого постоянного работника.</w:t>
      </w:r>
      <w:proofErr w:type="gramEnd"/>
    </w:p>
    <w:p w:rsidR="00E44F14" w:rsidRDefault="00E44F14" w:rsidP="00E44F14">
      <w:pPr>
        <w:tabs>
          <w:tab w:val="left" w:pos="1134"/>
          <w:tab w:val="left" w:pos="1418"/>
        </w:tabs>
        <w:suppressAutoHyphens/>
        <w:spacing w:after="0" w:line="240" w:lineRule="auto"/>
        <w:ind w:left="709" w:right="140"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4.2.12.</w:t>
      </w:r>
      <w:r>
        <w:rPr>
          <w:rFonts w:ascii="Times New Roman" w:eastAsia="Times New Roman" w:hAnsi="Times New Roman" w:cs="Times New Roman"/>
          <w:sz w:val="24"/>
          <w:szCs w:val="24"/>
          <w:lang w:eastAsia="ar-SA"/>
        </w:rPr>
        <w:tab/>
        <w:t>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w:t>
      </w:r>
      <w:proofErr w:type="gramEnd"/>
      <w:r>
        <w:rPr>
          <w:rFonts w:ascii="Times New Roman" w:eastAsia="Times New Roman" w:hAnsi="Times New Roman" w:cs="Times New Roman"/>
          <w:sz w:val="24"/>
          <w:szCs w:val="24"/>
          <w:lang w:eastAsia="ar-SA"/>
        </w:rPr>
        <w:t xml:space="preserve"> </w:t>
      </w:r>
      <w:proofErr w:type="gramStart"/>
      <w:r>
        <w:rPr>
          <w:rFonts w:ascii="Times New Roman" w:eastAsia="Times New Roman" w:hAnsi="Times New Roman" w:cs="Times New Roman"/>
          <w:sz w:val="24"/>
          <w:szCs w:val="24"/>
          <w:lang w:eastAsia="ar-SA"/>
        </w:rPr>
        <w:t>объеме</w:t>
      </w:r>
      <w:proofErr w:type="gramEnd"/>
      <w:r>
        <w:rPr>
          <w:rFonts w:ascii="Times New Roman" w:eastAsia="Times New Roman" w:hAnsi="Times New Roman" w:cs="Times New Roman"/>
          <w:sz w:val="24"/>
          <w:szCs w:val="24"/>
          <w:lang w:eastAsia="ar-SA"/>
        </w:rPr>
        <w:t xml:space="preserve"> не менее чем на ставку заработной платы.</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 Время отдыха: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4.3.1.</w:t>
      </w:r>
      <w:r>
        <w:rPr>
          <w:rFonts w:ascii="Times New Roman" w:eastAsia="Times New Roman" w:hAnsi="Times New Roman" w:cs="Times New Roman"/>
          <w:sz w:val="24"/>
          <w:szCs w:val="24"/>
          <w:lang w:eastAsia="ru-RU"/>
        </w:rPr>
        <w:tab/>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Видами времени отдыха являются:</w:t>
      </w:r>
    </w:p>
    <w:p w:rsidR="00E44F14" w:rsidRDefault="00E44F14" w:rsidP="00E44F14">
      <w:pPr>
        <w:pStyle w:val="a3"/>
        <w:widowControl w:val="0"/>
        <w:numPr>
          <w:ilvl w:val="0"/>
          <w:numId w:val="8"/>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перерывы в течение рабочего дня (смены);</w:t>
      </w:r>
    </w:p>
    <w:p w:rsidR="00E44F14" w:rsidRDefault="00E44F14" w:rsidP="00E44F14">
      <w:pPr>
        <w:pStyle w:val="a3"/>
        <w:widowControl w:val="0"/>
        <w:numPr>
          <w:ilvl w:val="0"/>
          <w:numId w:val="8"/>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ежедневный (междусменный) отдых;</w:t>
      </w:r>
    </w:p>
    <w:p w:rsidR="00E44F14" w:rsidRDefault="00E44F14" w:rsidP="00E44F14">
      <w:pPr>
        <w:pStyle w:val="a3"/>
        <w:widowControl w:val="0"/>
        <w:numPr>
          <w:ilvl w:val="0"/>
          <w:numId w:val="8"/>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выходные дни (еженедельный непрерывный отдых);</w:t>
      </w:r>
    </w:p>
    <w:p w:rsidR="00E44F14" w:rsidRDefault="00E44F14" w:rsidP="00E44F14">
      <w:pPr>
        <w:pStyle w:val="a3"/>
        <w:widowControl w:val="0"/>
        <w:numPr>
          <w:ilvl w:val="0"/>
          <w:numId w:val="8"/>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нерабочие праздничные дни;</w:t>
      </w:r>
    </w:p>
    <w:p w:rsidR="00E44F14" w:rsidRDefault="00E44F14" w:rsidP="00E44F14">
      <w:pPr>
        <w:pStyle w:val="a3"/>
        <w:widowControl w:val="0"/>
        <w:numPr>
          <w:ilvl w:val="0"/>
          <w:numId w:val="8"/>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отпуска.</w:t>
      </w:r>
    </w:p>
    <w:p w:rsidR="00E44F14" w:rsidRDefault="00E44F14" w:rsidP="00E44F14">
      <w:pPr>
        <w:tabs>
          <w:tab w:val="left" w:pos="1134"/>
          <w:tab w:val="left" w:pos="1418"/>
        </w:tabs>
        <w:suppressAutoHyphens/>
        <w:overflowPunct w:val="0"/>
        <w:autoSpaceDE w:val="0"/>
        <w:spacing w:after="0" w:line="240" w:lineRule="auto"/>
        <w:ind w:left="709" w:right="140" w:firstLine="567"/>
        <w:jc w:val="both"/>
        <w:textAlignment w:val="baseline"/>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4.3.2.</w:t>
      </w:r>
      <w:r>
        <w:rPr>
          <w:rFonts w:ascii="Times New Roman" w:eastAsia="Arial" w:hAnsi="Times New Roman" w:cs="Times New Roman"/>
          <w:sz w:val="24"/>
          <w:szCs w:val="24"/>
          <w:lang w:eastAsia="ar-SA"/>
        </w:rPr>
        <w:tab/>
        <w:t>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proofErr w:type="gramStart"/>
      <w:r>
        <w:rPr>
          <w:rFonts w:ascii="Times New Roman" w:eastAsia="Times New Roman" w:hAnsi="Times New Roman" w:cs="Times New Roman"/>
          <w:sz w:val="24"/>
          <w:szCs w:val="24"/>
          <w:lang w:eastAsia="ru-RU"/>
        </w:rPr>
        <w:t>обучающимися</w:t>
      </w:r>
      <w:proofErr w:type="gramEnd"/>
      <w:r>
        <w:rPr>
          <w:rFonts w:ascii="Times New Roman" w:eastAsia="Times New Roman" w:hAnsi="Times New Roman" w:cs="Times New Roman"/>
          <w:sz w:val="24"/>
          <w:szCs w:val="24"/>
          <w:lang w:eastAsia="ru-RU"/>
        </w:rPr>
        <w:t xml:space="preserve"> или отдельно в специально отведенном для этой цели помещении.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4.3.3.</w:t>
      </w:r>
      <w:r>
        <w:rPr>
          <w:rFonts w:ascii="Times New Roman" w:eastAsia="Times New Roman" w:hAnsi="Times New Roman" w:cs="Times New Roman"/>
          <w:sz w:val="24"/>
          <w:szCs w:val="24"/>
          <w:lang w:eastAsia="ru-RU"/>
        </w:rPr>
        <w:tab/>
        <w:t>Работа в выходные и нерабочие праздничные дни запрещается.</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4.3.4.</w:t>
      </w:r>
      <w:r>
        <w:rPr>
          <w:rFonts w:ascii="Times New Roman" w:eastAsia="Times New Roman" w:hAnsi="Times New Roman" w:cs="Times New Roman"/>
          <w:sz w:val="24"/>
          <w:szCs w:val="24"/>
          <w:lang w:eastAsia="ru-RU"/>
        </w:rPr>
        <w:tab/>
        <w:t>Работа в выходные и нерабочие праздничные оплачивается не менее чем в двойном размере.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4.3.5.</w:t>
      </w:r>
      <w:r>
        <w:rPr>
          <w:rFonts w:ascii="Times New Roman" w:eastAsia="Times New Roman" w:hAnsi="Times New Roman" w:cs="Times New Roman"/>
          <w:sz w:val="24"/>
          <w:szCs w:val="24"/>
          <w:lang w:eastAsia="ru-RU"/>
        </w:rPr>
        <w:tab/>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w:t>
      </w:r>
      <w:r>
        <w:rPr>
          <w:rFonts w:ascii="Times New Roman" w:eastAsia="Times New Roman" w:hAnsi="Times New Roman" w:cs="Times New Roman"/>
          <w:sz w:val="24"/>
          <w:szCs w:val="24"/>
          <w:lang w:eastAsia="ru-RU"/>
        </w:rPr>
        <w:lastRenderedPageBreak/>
        <w:t>размере и порядке, которые установлены федеральными законами (ст. 262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w:t>
      </w:r>
      <w:r>
        <w:rPr>
          <w:rFonts w:ascii="Times New Roman" w:eastAsia="Times New Roman" w:hAnsi="Times New Roman" w:cs="Times New Roman"/>
          <w:sz w:val="24"/>
          <w:szCs w:val="24"/>
          <w:lang w:eastAsia="ru-RU"/>
        </w:rPr>
        <w:tab/>
        <w:t>Работникам образовательного учреждения предоставляются ежегодные основные оплачиваемые отпуска продолжительностью 28 календарных дней;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4.3.7.</w:t>
      </w:r>
      <w:r>
        <w:rPr>
          <w:rFonts w:ascii="Times New Roman" w:eastAsia="Times New Roman" w:hAnsi="Times New Roman" w:cs="Times New Roman"/>
          <w:sz w:val="24"/>
          <w:szCs w:val="24"/>
          <w:lang w:eastAsia="ru-RU"/>
        </w:rPr>
        <w:tab/>
        <w:t>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Pr>
          <w:rFonts w:ascii="Times New Roman" w:eastAsia="Times New Roman" w:hAnsi="Times New Roman" w:cs="Times New Roman"/>
          <w:sz w:val="24"/>
          <w:szCs w:val="24"/>
          <w:lang w:eastAsia="ru-RU"/>
        </w:rPr>
        <w:t>условия</w:t>
      </w:r>
      <w:proofErr w:type="gramEnd"/>
      <w:r>
        <w:rPr>
          <w:rFonts w:ascii="Times New Roman" w:eastAsia="Times New Roman" w:hAnsi="Times New Roman" w:cs="Times New Roman"/>
          <w:sz w:val="24"/>
          <w:szCs w:val="24"/>
          <w:lang w:eastAsia="ru-RU"/>
        </w:rPr>
        <w:t xml:space="preserve"> предоставления которого определяются учредителем и (или) уставом образовательного учреждения.</w:t>
      </w:r>
    </w:p>
    <w:p w:rsidR="00E44F14" w:rsidRDefault="00E44F14" w:rsidP="00E44F14">
      <w:pPr>
        <w:tabs>
          <w:tab w:val="left" w:pos="1134"/>
          <w:tab w:val="left" w:pos="1418"/>
        </w:tabs>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4.3.8.</w:t>
      </w:r>
      <w:r>
        <w:rPr>
          <w:rFonts w:ascii="Times New Roman" w:eastAsia="Times New Roman" w:hAnsi="Times New Roman" w:cs="Times New Roman"/>
          <w:sz w:val="24"/>
          <w:szCs w:val="24"/>
          <w:lang w:eastAsia="ru-RU"/>
        </w:rPr>
        <w:tab/>
        <w:t>Работникам с ненормированным рабочим днем предоставляется ежегодный дополнительный оплачиваемый отпуск.</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4.3.9.</w:t>
      </w:r>
      <w:r>
        <w:rPr>
          <w:rFonts w:ascii="Times New Roman" w:eastAsia="Times New Roman" w:hAnsi="Times New Roman" w:cs="Times New Roman"/>
          <w:sz w:val="24"/>
          <w:szCs w:val="24"/>
          <w:lang w:eastAsia="ru-RU"/>
        </w:rPr>
        <w:tab/>
        <w:t xml:space="preserve">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две недели до наступления календарного года в порядке, установленном ст. 372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времени начала отпуска работник должен быть извещен под роспись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две недели до его начала.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4.3.10.</w:t>
      </w:r>
      <w:r>
        <w:rPr>
          <w:rFonts w:ascii="Times New Roman" w:eastAsia="Times New Roman" w:hAnsi="Times New Roman" w:cs="Times New Roman"/>
          <w:sz w:val="24"/>
          <w:szCs w:val="24"/>
          <w:lang w:eastAsia="ru-RU"/>
        </w:rPr>
        <w:tab/>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E44F14" w:rsidRDefault="00E44F14" w:rsidP="00E44F14">
      <w:pPr>
        <w:pStyle w:val="a3"/>
        <w:widowControl w:val="0"/>
        <w:numPr>
          <w:ilvl w:val="0"/>
          <w:numId w:val="9"/>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временной нетрудоспособности работника;</w:t>
      </w:r>
    </w:p>
    <w:p w:rsidR="00E44F14" w:rsidRDefault="00E44F14" w:rsidP="00E44F14">
      <w:pPr>
        <w:pStyle w:val="a3"/>
        <w:widowControl w:val="0"/>
        <w:numPr>
          <w:ilvl w:val="0"/>
          <w:numId w:val="9"/>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44F14" w:rsidRDefault="00E44F14" w:rsidP="00E44F14">
      <w:pPr>
        <w:pStyle w:val="a3"/>
        <w:widowControl w:val="0"/>
        <w:numPr>
          <w:ilvl w:val="0"/>
          <w:numId w:val="9"/>
        </w:numPr>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учреждения (ч. 1 ст. 124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4.3.11.</w:t>
      </w:r>
      <w:r>
        <w:rPr>
          <w:rFonts w:ascii="Times New Roman" w:eastAsia="Times New Roman" w:hAnsi="Times New Roman" w:cs="Times New Roman"/>
          <w:sz w:val="24"/>
          <w:szCs w:val="24"/>
          <w:lang w:eastAsia="ru-RU"/>
        </w:rPr>
        <w:tab/>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4.3.12.</w:t>
      </w:r>
      <w:r>
        <w:rPr>
          <w:rFonts w:ascii="Times New Roman" w:eastAsia="Times New Roman" w:hAnsi="Times New Roman" w:cs="Times New Roman"/>
          <w:sz w:val="24"/>
          <w:szCs w:val="24"/>
          <w:lang w:eastAsia="ru-RU"/>
        </w:rPr>
        <w:tab/>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4.3.13.</w:t>
      </w:r>
      <w:r>
        <w:rPr>
          <w:rFonts w:ascii="Times New Roman" w:eastAsia="Times New Roman" w:hAnsi="Times New Roman" w:cs="Times New Roman"/>
          <w:sz w:val="24"/>
          <w:szCs w:val="24"/>
          <w:lang w:eastAsia="ru-RU"/>
        </w:rPr>
        <w:tab/>
        <w:t>При увольнении работнику выплачивается денежная компенсация за все неиспользованные отпуска.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4.3.14.</w:t>
      </w:r>
      <w:r>
        <w:rPr>
          <w:rFonts w:ascii="Times New Roman" w:eastAsia="Times New Roman" w:hAnsi="Times New Roman" w:cs="Times New Roman"/>
          <w:sz w:val="24"/>
          <w:szCs w:val="24"/>
          <w:lang w:eastAsia="ru-RU"/>
        </w:rPr>
        <w:tab/>
        <w:t xml:space="preserve">Оплата отпуска производится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три дня до его начала.</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4.3.15.</w:t>
      </w:r>
      <w:r>
        <w:rPr>
          <w:rFonts w:ascii="Times New Roman" w:eastAsia="Times New Roman" w:hAnsi="Times New Roman" w:cs="Times New Roman"/>
          <w:sz w:val="24"/>
          <w:szCs w:val="24"/>
          <w:lang w:eastAsia="ru-RU"/>
        </w:rPr>
        <w:tab/>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4.3.16.</w:t>
      </w:r>
      <w:r>
        <w:rPr>
          <w:rFonts w:ascii="Times New Roman" w:eastAsia="Times New Roman" w:hAnsi="Times New Roman" w:cs="Times New Roman"/>
          <w:sz w:val="24"/>
          <w:szCs w:val="24"/>
          <w:lang w:eastAsia="ru-RU"/>
        </w:rPr>
        <w:tab/>
        <w:t>Отзыв работника из отпуска допускается только с его согласия.</w:t>
      </w:r>
    </w:p>
    <w:p w:rsidR="00E44F14" w:rsidRDefault="00E44F14" w:rsidP="00E44F14">
      <w:pPr>
        <w:widowControl w:val="0"/>
        <w:tabs>
          <w:tab w:val="left" w:pos="540"/>
          <w:tab w:val="num" w:pos="720"/>
          <w:tab w:val="left" w:pos="1134"/>
          <w:tab w:val="left" w:pos="1418"/>
          <w:tab w:val="left" w:pos="1620"/>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4.3.17.</w:t>
      </w:r>
      <w:r>
        <w:rPr>
          <w:rFonts w:ascii="Times New Roman" w:eastAsia="Times New Roman" w:hAnsi="Times New Roman" w:cs="Times New Roman"/>
          <w:sz w:val="24"/>
          <w:szCs w:val="24"/>
          <w:lang w:eastAsia="ru-RU"/>
        </w:rPr>
        <w:tab/>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E44F14" w:rsidRDefault="00E44F14" w:rsidP="00E44F14">
      <w:pPr>
        <w:pStyle w:val="2"/>
        <w:ind w:left="709" w:right="140" w:firstLine="567"/>
        <w:jc w:val="both"/>
        <w:rPr>
          <w:rFonts w:eastAsia="Times New Roman"/>
          <w:lang w:eastAsia="ru-RU"/>
        </w:rPr>
      </w:pPr>
      <w:r>
        <w:rPr>
          <w:rFonts w:eastAsia="Times New Roman"/>
          <w:lang w:val="en-US" w:eastAsia="ru-RU"/>
        </w:rPr>
        <w:t>V</w:t>
      </w:r>
      <w:r>
        <w:rPr>
          <w:rFonts w:eastAsia="Times New Roman"/>
          <w:lang w:eastAsia="ru-RU"/>
        </w:rPr>
        <w:t>. Поощрения за успехи в работе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5.1.</w:t>
      </w:r>
      <w:r>
        <w:rPr>
          <w:rFonts w:ascii="Times New Roman" w:eastAsia="Times New Roman" w:hAnsi="Times New Roman" w:cs="Times New Roman"/>
          <w:bCs/>
          <w:sz w:val="24"/>
          <w:szCs w:val="24"/>
          <w:lang w:eastAsia="ru-RU"/>
        </w:rPr>
        <w:tab/>
        <w:t>Работодатель применяет к работникам учреждения, добросовестно исполняющим трудовые обязанности, следующие виды поощрений: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5.2.</w:t>
      </w:r>
      <w:r>
        <w:rPr>
          <w:rFonts w:ascii="Times New Roman" w:eastAsia="Times New Roman" w:hAnsi="Times New Roman" w:cs="Times New Roman"/>
          <w:bCs/>
          <w:sz w:val="24"/>
          <w:szCs w:val="24"/>
          <w:lang w:eastAsia="ru-RU"/>
        </w:rPr>
        <w:tab/>
        <w:t>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E44F14" w:rsidRDefault="00E44F14" w:rsidP="00E44F14">
      <w:pPr>
        <w:pStyle w:val="2"/>
        <w:ind w:left="709" w:right="140" w:firstLine="567"/>
        <w:jc w:val="both"/>
        <w:rPr>
          <w:rFonts w:eastAsia="Times New Roman"/>
          <w:lang w:eastAsia="ru-RU"/>
        </w:rPr>
      </w:pPr>
      <w:r>
        <w:rPr>
          <w:rFonts w:eastAsia="Times New Roman"/>
          <w:lang w:val="en-US" w:eastAsia="ru-RU"/>
        </w:rPr>
        <w:t>VI</w:t>
      </w:r>
      <w:r>
        <w:rPr>
          <w:rFonts w:eastAsia="Times New Roman"/>
          <w:lang w:eastAsia="ru-RU"/>
        </w:rPr>
        <w:t>. Трудовая дисциплина и ответственность за ее нарушение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Pr>
          <w:rFonts w:ascii="Times New Roman" w:eastAsia="Times New Roman" w:hAnsi="Times New Roman" w:cs="Times New Roman"/>
          <w:sz w:val="24"/>
          <w:szCs w:val="24"/>
          <w:lang w:eastAsia="ru-RU"/>
        </w:rPr>
        <w:tab/>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E44F14" w:rsidRDefault="00E44F14" w:rsidP="00E44F14">
      <w:pPr>
        <w:pStyle w:val="a3"/>
        <w:widowControl w:val="0"/>
        <w:numPr>
          <w:ilvl w:val="0"/>
          <w:numId w:val="9"/>
        </w:numPr>
        <w:tabs>
          <w:tab w:val="num" w:pos="108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замечание;</w:t>
      </w:r>
    </w:p>
    <w:p w:rsidR="00E44F14" w:rsidRDefault="00E44F14" w:rsidP="00E44F14">
      <w:pPr>
        <w:pStyle w:val="a3"/>
        <w:widowControl w:val="0"/>
        <w:numPr>
          <w:ilvl w:val="0"/>
          <w:numId w:val="9"/>
        </w:numPr>
        <w:tabs>
          <w:tab w:val="num" w:pos="108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выговор;</w:t>
      </w:r>
    </w:p>
    <w:p w:rsidR="00E44F14" w:rsidRDefault="00E44F14" w:rsidP="00E44F14">
      <w:pPr>
        <w:pStyle w:val="a3"/>
        <w:widowControl w:val="0"/>
        <w:numPr>
          <w:ilvl w:val="0"/>
          <w:numId w:val="9"/>
        </w:numPr>
        <w:tabs>
          <w:tab w:val="num" w:pos="108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увольнение по соответствующим основаниям.</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r>
        <w:rPr>
          <w:rFonts w:ascii="Times New Roman" w:eastAsia="Times New Roman" w:hAnsi="Times New Roman" w:cs="Times New Roman"/>
          <w:sz w:val="24"/>
          <w:szCs w:val="24"/>
          <w:lang w:eastAsia="ru-RU"/>
        </w:rPr>
        <w:tab/>
        <w:t>Увольнение в качестве дисциплинарного взыскания может быть применено в соответствии со ст. 192 ТК РФ в случаях:</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однократного грубого нарушения работником трудовых обязанностей (п. 6 ч. 1 ст. 81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w:t>
      </w:r>
      <w:r>
        <w:rPr>
          <w:rFonts w:ascii="Times New Roman" w:eastAsia="Times New Roman" w:hAnsi="Times New Roman" w:cs="Times New Roman"/>
          <w:sz w:val="24"/>
          <w:szCs w:val="24"/>
          <w:lang w:eastAsia="ru-RU"/>
        </w:rPr>
        <w:tab/>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ab/>
        <w:t>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ab/>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ab/>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ab/>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ab/>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w:t>
      </w:r>
      <w:r>
        <w:rPr>
          <w:rFonts w:ascii="Times New Roman" w:eastAsia="Times New Roman" w:hAnsi="Times New Roman" w:cs="Times New Roman"/>
          <w:sz w:val="24"/>
          <w:szCs w:val="24"/>
          <w:lang w:eastAsia="ru-RU"/>
        </w:rPr>
        <w:tab/>
        <w:t>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ab/>
        <w:t>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ab/>
        <w:t>однократного грубого нарушения руководителем организации, его заместителями своих трудовых обязанностей (п. 10 ч.1 ст. 81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ab/>
        <w:t>повторное в течение одного года грубое нарушение устава образовательного учреждения (п.1 ст. 336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Pr>
          <w:rFonts w:ascii="Times New Roman" w:eastAsia="Times New Roman" w:hAnsi="Times New Roman" w:cs="Times New Roman"/>
          <w:sz w:val="24"/>
          <w:szCs w:val="24"/>
          <w:lang w:eastAsia="ru-RU"/>
        </w:rPr>
        <w:tab/>
        <w:t>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r>
        <w:rPr>
          <w:rFonts w:ascii="Times New Roman" w:eastAsia="Times New Roman" w:hAnsi="Times New Roman" w:cs="Times New Roman"/>
          <w:sz w:val="24"/>
          <w:szCs w:val="24"/>
          <w:lang w:eastAsia="ru-RU"/>
        </w:rPr>
        <w:tab/>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предоставление работником объяснения не является препятствием для применения дисциплинарного взыскания.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r>
        <w:rPr>
          <w:rFonts w:ascii="Times New Roman" w:eastAsia="Times New Roman" w:hAnsi="Times New Roman" w:cs="Times New Roman"/>
          <w:sz w:val="24"/>
          <w:szCs w:val="24"/>
          <w:lang w:eastAsia="ru-RU"/>
        </w:rPr>
        <w:tab/>
        <w:t xml:space="preserve">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E44F14" w:rsidRDefault="00E44F14" w:rsidP="00E44F14">
      <w:pPr>
        <w:widowControl w:val="0"/>
        <w:tabs>
          <w:tab w:val="num" w:pos="1080"/>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(ст. 48 Закона РФ «Об образовании»). </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r>
        <w:rPr>
          <w:rFonts w:ascii="Times New Roman" w:eastAsia="Times New Roman" w:hAnsi="Times New Roman" w:cs="Times New Roman"/>
          <w:sz w:val="24"/>
          <w:szCs w:val="24"/>
          <w:lang w:eastAsia="ru-RU"/>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r>
        <w:rPr>
          <w:rFonts w:ascii="Times New Roman" w:eastAsia="Times New Roman" w:hAnsi="Times New Roman" w:cs="Times New Roman"/>
          <w:sz w:val="24"/>
          <w:szCs w:val="24"/>
          <w:lang w:eastAsia="ru-RU"/>
        </w:rPr>
        <w:tab/>
        <w:t>За каждый дисциплинарный проступок может быть применено только одно дисциплинарное взыскание.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r>
        <w:rPr>
          <w:rFonts w:ascii="Times New Roman" w:eastAsia="Times New Roman" w:hAnsi="Times New Roman" w:cs="Times New Roman"/>
          <w:sz w:val="24"/>
          <w:szCs w:val="24"/>
          <w:lang w:eastAsia="ru-RU"/>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r>
        <w:rPr>
          <w:rFonts w:ascii="Times New Roman" w:eastAsia="Times New Roman" w:hAnsi="Times New Roman" w:cs="Times New Roman"/>
          <w:sz w:val="24"/>
          <w:szCs w:val="24"/>
          <w:lang w:eastAsia="ru-RU"/>
        </w:rPr>
        <w:tab/>
        <w:t>Сведения о взысканиях в трудовую книжку не вносятся, за исключением случаев, когда дисциплинарным взысканием является увольнение.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6.10.</w:t>
      </w:r>
      <w:r>
        <w:rPr>
          <w:rFonts w:ascii="Times New Roman" w:eastAsia="Times New Roman" w:hAnsi="Times New Roman" w:cs="Times New Roman"/>
          <w:sz w:val="24"/>
          <w:szCs w:val="24"/>
          <w:lang w:eastAsia="ru-RU"/>
        </w:rPr>
        <w:tab/>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E44F14" w:rsidRDefault="00E44F14" w:rsidP="00E44F14">
      <w:pPr>
        <w:pStyle w:val="2"/>
        <w:ind w:left="709" w:right="140" w:firstLine="567"/>
        <w:jc w:val="both"/>
        <w:rPr>
          <w:rFonts w:eastAsia="Times New Roman"/>
          <w:lang w:eastAsia="ru-RU"/>
        </w:rPr>
      </w:pPr>
      <w:r>
        <w:rPr>
          <w:rFonts w:eastAsia="Times New Roman"/>
          <w:lang w:val="en-US" w:eastAsia="ru-RU"/>
        </w:rPr>
        <w:t>VII</w:t>
      </w:r>
      <w:r>
        <w:rPr>
          <w:rFonts w:eastAsia="Times New Roman"/>
          <w:lang w:eastAsia="ru-RU"/>
        </w:rPr>
        <w:t>. Заключительные положения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r>
        <w:rPr>
          <w:rFonts w:ascii="Times New Roman" w:eastAsia="Times New Roman" w:hAnsi="Times New Roman" w:cs="Times New Roman"/>
          <w:sz w:val="24"/>
          <w:szCs w:val="24"/>
          <w:lang w:eastAsia="ru-RU"/>
        </w:rPr>
        <w:tab/>
        <w:t>Те</w:t>
      </w:r>
      <w:proofErr w:type="gramStart"/>
      <w:r>
        <w:rPr>
          <w:rFonts w:ascii="Times New Roman" w:eastAsia="Times New Roman" w:hAnsi="Times New Roman" w:cs="Times New Roman"/>
          <w:sz w:val="24"/>
          <w:szCs w:val="24"/>
          <w:lang w:eastAsia="ru-RU"/>
        </w:rPr>
        <w:t>кст пр</w:t>
      </w:r>
      <w:proofErr w:type="gramEnd"/>
      <w:r>
        <w:rPr>
          <w:rFonts w:ascii="Times New Roman" w:eastAsia="Times New Roman" w:hAnsi="Times New Roman" w:cs="Times New Roman"/>
          <w:sz w:val="24"/>
          <w:szCs w:val="24"/>
          <w:lang w:eastAsia="ru-RU"/>
        </w:rPr>
        <w:t>авил внутреннего трудового распорядка вывешивается в образовательном учреждении на видном месте.</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r>
        <w:rPr>
          <w:rFonts w:ascii="Times New Roman" w:eastAsia="Times New Roman" w:hAnsi="Times New Roman" w:cs="Times New Roman"/>
          <w:sz w:val="24"/>
          <w:szCs w:val="24"/>
          <w:lang w:eastAsia="ru-RU"/>
        </w:rPr>
        <w:tab/>
        <w:t>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r>
        <w:tab/>
      </w:r>
      <w:r>
        <w:rPr>
          <w:rFonts w:ascii="Times New Roman" w:eastAsia="Times New Roman" w:hAnsi="Times New Roman" w:cs="Times New Roman"/>
          <w:sz w:val="24"/>
          <w:szCs w:val="24"/>
          <w:lang w:eastAsia="ru-RU"/>
        </w:rPr>
        <w:t xml:space="preserve">С вновь </w:t>
      </w:r>
      <w:proofErr w:type="gramStart"/>
      <w:r>
        <w:rPr>
          <w:rFonts w:ascii="Times New Roman" w:eastAsia="Times New Roman" w:hAnsi="Times New Roman" w:cs="Times New Roman"/>
          <w:sz w:val="24"/>
          <w:szCs w:val="24"/>
          <w:lang w:eastAsia="ru-RU"/>
        </w:rPr>
        <w:t>принятыми правилами внутреннего трудового распорядка, внесенными в них изменениями и дополнениями работодатель знакомит</w:t>
      </w:r>
      <w:proofErr w:type="gramEnd"/>
      <w:r>
        <w:rPr>
          <w:rFonts w:ascii="Times New Roman" w:eastAsia="Times New Roman" w:hAnsi="Times New Roman" w:cs="Times New Roman"/>
          <w:sz w:val="24"/>
          <w:szCs w:val="24"/>
          <w:lang w:eastAsia="ru-RU"/>
        </w:rPr>
        <w:t xml:space="preserve"> работников под роспись с указанием даты ознакомления.</w:t>
      </w:r>
    </w:p>
    <w:p w:rsidR="00E44F14" w:rsidRDefault="00E44F14" w:rsidP="00E44F14">
      <w:pPr>
        <w:widowControl w:val="0"/>
        <w:tabs>
          <w:tab w:val="left" w:pos="1134"/>
          <w:tab w:val="left" w:pos="1418"/>
        </w:tabs>
        <w:autoSpaceDE w:val="0"/>
        <w:autoSpaceDN w:val="0"/>
        <w:adjustRightInd w:val="0"/>
        <w:spacing w:after="0" w:line="240" w:lineRule="auto"/>
        <w:ind w:left="709" w:right="140" w:firstLine="567"/>
        <w:jc w:val="both"/>
        <w:rPr>
          <w:rStyle w:val="50"/>
          <w:rFonts w:eastAsia="Times New Roman"/>
          <w:sz w:val="24"/>
          <w:szCs w:val="24"/>
        </w:rPr>
      </w:pPr>
      <w:r>
        <w:rPr>
          <w:b/>
          <w:bCs/>
          <w:sz w:val="24"/>
          <w:szCs w:val="24"/>
        </w:rPr>
        <w:br w:type="page"/>
      </w:r>
    </w:p>
    <w:p w:rsidR="00FA66A9" w:rsidRDefault="00FA66A9"/>
    <w:sectPr w:rsidR="00FA66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5316"/>
    <w:multiLevelType w:val="hybridMultilevel"/>
    <w:tmpl w:val="1B08601E"/>
    <w:lvl w:ilvl="0" w:tplc="167E545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1493796C"/>
    <w:multiLevelType w:val="hybridMultilevel"/>
    <w:tmpl w:val="ED9E6A50"/>
    <w:lvl w:ilvl="0" w:tplc="167E5454">
      <w:start w:val="1"/>
      <w:numFmt w:val="bullet"/>
      <w:lvlText w:val=""/>
      <w:lvlJc w:val="left"/>
      <w:pPr>
        <w:ind w:left="1996" w:hanging="360"/>
      </w:pPr>
      <w:rPr>
        <w:rFonts w:ascii="Symbol" w:hAnsi="Symbol" w:hint="default"/>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2">
    <w:nsid w:val="261A705C"/>
    <w:multiLevelType w:val="hybridMultilevel"/>
    <w:tmpl w:val="7AF0A4E0"/>
    <w:lvl w:ilvl="0" w:tplc="167E54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E69252B"/>
    <w:multiLevelType w:val="multilevel"/>
    <w:tmpl w:val="67D4B974"/>
    <w:lvl w:ilvl="0">
      <w:start w:val="3"/>
      <w:numFmt w:val="decimal"/>
      <w:lvlText w:val="%1."/>
      <w:lvlJc w:val="left"/>
      <w:pPr>
        <w:ind w:left="450" w:hanging="450"/>
      </w:pPr>
      <w:rPr>
        <w:rFonts w:eastAsia="Symbol" w:cs="Symbol"/>
      </w:rPr>
    </w:lvl>
    <w:lvl w:ilvl="1">
      <w:start w:val="3"/>
      <w:numFmt w:val="decimal"/>
      <w:lvlText w:val="%1.%2."/>
      <w:lvlJc w:val="left"/>
      <w:pPr>
        <w:ind w:left="720" w:hanging="720"/>
      </w:pPr>
      <w:rPr>
        <w:rFonts w:eastAsia="Symbol" w:cs="Symbol"/>
      </w:rPr>
    </w:lvl>
    <w:lvl w:ilvl="2">
      <w:start w:val="1"/>
      <w:numFmt w:val="decimal"/>
      <w:lvlText w:val="%1.%2.%3."/>
      <w:lvlJc w:val="left"/>
      <w:pPr>
        <w:ind w:left="720" w:hanging="720"/>
      </w:pPr>
      <w:rPr>
        <w:rFonts w:eastAsia="Symbol" w:cs="Symbol"/>
      </w:rPr>
    </w:lvl>
    <w:lvl w:ilvl="3">
      <w:start w:val="1"/>
      <w:numFmt w:val="decimal"/>
      <w:lvlText w:val="%1.%2.%3.%4."/>
      <w:lvlJc w:val="left"/>
      <w:pPr>
        <w:ind w:left="1080" w:hanging="1080"/>
      </w:pPr>
      <w:rPr>
        <w:rFonts w:eastAsia="Symbol" w:cs="Symbol"/>
      </w:rPr>
    </w:lvl>
    <w:lvl w:ilvl="4">
      <w:start w:val="1"/>
      <w:numFmt w:val="decimal"/>
      <w:lvlText w:val="%1.%2.%3.%4.%5."/>
      <w:lvlJc w:val="left"/>
      <w:pPr>
        <w:ind w:left="1080" w:hanging="1080"/>
      </w:pPr>
      <w:rPr>
        <w:rFonts w:eastAsia="Symbol" w:cs="Symbol"/>
      </w:rPr>
    </w:lvl>
    <w:lvl w:ilvl="5">
      <w:start w:val="1"/>
      <w:numFmt w:val="decimal"/>
      <w:lvlText w:val="%1.%2.%3.%4.%5.%6."/>
      <w:lvlJc w:val="left"/>
      <w:pPr>
        <w:ind w:left="1440" w:hanging="1440"/>
      </w:pPr>
      <w:rPr>
        <w:rFonts w:eastAsia="Symbol" w:cs="Symbol"/>
      </w:rPr>
    </w:lvl>
    <w:lvl w:ilvl="6">
      <w:start w:val="1"/>
      <w:numFmt w:val="decimal"/>
      <w:lvlText w:val="%1.%2.%3.%4.%5.%6.%7."/>
      <w:lvlJc w:val="left"/>
      <w:pPr>
        <w:ind w:left="1800" w:hanging="1800"/>
      </w:pPr>
      <w:rPr>
        <w:rFonts w:eastAsia="Symbol" w:cs="Symbol"/>
      </w:rPr>
    </w:lvl>
    <w:lvl w:ilvl="7">
      <w:start w:val="1"/>
      <w:numFmt w:val="decimal"/>
      <w:lvlText w:val="%1.%2.%3.%4.%5.%6.%7.%8."/>
      <w:lvlJc w:val="left"/>
      <w:pPr>
        <w:ind w:left="1800" w:hanging="1800"/>
      </w:pPr>
      <w:rPr>
        <w:rFonts w:eastAsia="Symbol" w:cs="Symbol"/>
      </w:rPr>
    </w:lvl>
    <w:lvl w:ilvl="8">
      <w:start w:val="1"/>
      <w:numFmt w:val="decimal"/>
      <w:lvlText w:val="%1.%2.%3.%4.%5.%6.%7.%8.%9."/>
      <w:lvlJc w:val="left"/>
      <w:pPr>
        <w:ind w:left="2160" w:hanging="2160"/>
      </w:pPr>
      <w:rPr>
        <w:rFonts w:eastAsia="Symbol" w:cs="Symbol"/>
      </w:rPr>
    </w:lvl>
  </w:abstractNum>
  <w:abstractNum w:abstractNumId="4">
    <w:nsid w:val="31665327"/>
    <w:multiLevelType w:val="hybridMultilevel"/>
    <w:tmpl w:val="7834FDBA"/>
    <w:lvl w:ilvl="0" w:tplc="167E5454">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
    <w:nsid w:val="3A156F25"/>
    <w:multiLevelType w:val="hybridMultilevel"/>
    <w:tmpl w:val="399A513C"/>
    <w:lvl w:ilvl="0" w:tplc="167E545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47390A58"/>
    <w:multiLevelType w:val="hybridMultilevel"/>
    <w:tmpl w:val="F1D872BC"/>
    <w:lvl w:ilvl="0" w:tplc="167E545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6D7742C3"/>
    <w:multiLevelType w:val="hybridMultilevel"/>
    <w:tmpl w:val="C55017CA"/>
    <w:lvl w:ilvl="0" w:tplc="167E545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730C5F20"/>
    <w:multiLevelType w:val="hybridMultilevel"/>
    <w:tmpl w:val="209E9F46"/>
    <w:lvl w:ilvl="0" w:tplc="167E545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5"/>
    <w:lvlOverride w:ilvl="0"/>
    <w:lvlOverride w:ilvl="1"/>
    <w:lvlOverride w:ilvl="2"/>
    <w:lvlOverride w:ilvl="3"/>
    <w:lvlOverride w:ilvl="4"/>
    <w:lvlOverride w:ilvl="5"/>
    <w:lvlOverride w:ilvl="6"/>
    <w:lvlOverride w:ilvl="7"/>
    <w:lvlOverride w:ilvl="8"/>
  </w:num>
  <w:num w:numId="3">
    <w:abstractNumId w:val="4"/>
    <w:lvlOverride w:ilvl="0"/>
    <w:lvlOverride w:ilvl="1"/>
    <w:lvlOverride w:ilvl="2"/>
    <w:lvlOverride w:ilvl="3"/>
    <w:lvlOverride w:ilvl="4"/>
    <w:lvlOverride w:ilvl="5"/>
    <w:lvlOverride w:ilvl="6"/>
    <w:lvlOverride w:ilvl="7"/>
    <w:lvlOverride w:ilvl="8"/>
  </w:num>
  <w:num w:numId="4">
    <w:abstractNumId w:val="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lvlOverride w:ilvl="2"/>
    <w:lvlOverride w:ilvl="3"/>
    <w:lvlOverride w:ilvl="4"/>
    <w:lvlOverride w:ilvl="5"/>
    <w:lvlOverride w:ilvl="6"/>
    <w:lvlOverride w:ilvl="7"/>
    <w:lvlOverride w:ilvl="8"/>
  </w:num>
  <w:num w:numId="6">
    <w:abstractNumId w:val="8"/>
    <w:lvlOverride w:ilvl="0"/>
    <w:lvlOverride w:ilvl="1"/>
    <w:lvlOverride w:ilvl="2"/>
    <w:lvlOverride w:ilvl="3"/>
    <w:lvlOverride w:ilvl="4"/>
    <w:lvlOverride w:ilvl="5"/>
    <w:lvlOverride w:ilvl="6"/>
    <w:lvlOverride w:ilvl="7"/>
    <w:lvlOverride w:ilvl="8"/>
  </w:num>
  <w:num w:numId="7">
    <w:abstractNumId w:val="6"/>
    <w:lvlOverride w:ilvl="0"/>
    <w:lvlOverride w:ilvl="1"/>
    <w:lvlOverride w:ilvl="2"/>
    <w:lvlOverride w:ilvl="3"/>
    <w:lvlOverride w:ilvl="4"/>
    <w:lvlOverride w:ilvl="5"/>
    <w:lvlOverride w:ilvl="6"/>
    <w:lvlOverride w:ilvl="7"/>
    <w:lvlOverride w:ilvl="8"/>
  </w:num>
  <w:num w:numId="8">
    <w:abstractNumId w:val="7"/>
    <w:lvlOverride w:ilvl="0"/>
    <w:lvlOverride w:ilvl="1"/>
    <w:lvlOverride w:ilvl="2"/>
    <w:lvlOverride w:ilvl="3"/>
    <w:lvlOverride w:ilvl="4"/>
    <w:lvlOverride w:ilvl="5"/>
    <w:lvlOverride w:ilvl="6"/>
    <w:lvlOverride w:ilvl="7"/>
    <w:lvlOverride w:ilvl="8"/>
  </w:num>
  <w:num w:numId="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F14"/>
    <w:rsid w:val="00E44F14"/>
    <w:rsid w:val="00FA6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F14"/>
  </w:style>
  <w:style w:type="paragraph" w:styleId="2">
    <w:name w:val="heading 2"/>
    <w:basedOn w:val="a"/>
    <w:next w:val="a"/>
    <w:link w:val="20"/>
    <w:semiHidden/>
    <w:unhideWhenUsed/>
    <w:qFormat/>
    <w:rsid w:val="00E44F14"/>
    <w:pPr>
      <w:keepNext/>
      <w:keepLines/>
      <w:spacing w:before="240" w:after="240"/>
      <w:jc w:val="center"/>
      <w:outlineLvl w:val="1"/>
    </w:pPr>
    <w:rPr>
      <w:rFonts w:asciiTheme="majorHAnsi" w:eastAsiaTheme="majorEastAsia" w:hAnsiTheme="majorHAnsi" w:cstheme="majorBidi"/>
      <w:b/>
      <w:bCs/>
      <w:color w:val="000000" w:themeColor="text1"/>
      <w:sz w:val="28"/>
      <w:szCs w:val="26"/>
    </w:rPr>
  </w:style>
  <w:style w:type="paragraph" w:styleId="5">
    <w:name w:val="heading 5"/>
    <w:basedOn w:val="a"/>
    <w:next w:val="a"/>
    <w:link w:val="50"/>
    <w:semiHidden/>
    <w:unhideWhenUsed/>
    <w:qFormat/>
    <w:rsid w:val="00E44F14"/>
    <w:pPr>
      <w:keepNext/>
      <w:widowControl w:val="0"/>
      <w:tabs>
        <w:tab w:val="num" w:pos="0"/>
      </w:tabs>
      <w:suppressAutoHyphens/>
      <w:spacing w:after="0" w:line="240" w:lineRule="exact"/>
      <w:jc w:val="center"/>
      <w:outlineLvl w:val="4"/>
    </w:pPr>
    <w:rPr>
      <w:rFonts w:ascii="Times New Roman" w:eastAsia="Lucida Sans Unicode"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E44F14"/>
    <w:rPr>
      <w:rFonts w:asciiTheme="majorHAnsi" w:eastAsiaTheme="majorEastAsia" w:hAnsiTheme="majorHAnsi" w:cstheme="majorBidi"/>
      <w:b/>
      <w:bCs/>
      <w:color w:val="000000" w:themeColor="text1"/>
      <w:sz w:val="28"/>
      <w:szCs w:val="26"/>
    </w:rPr>
  </w:style>
  <w:style w:type="character" w:customStyle="1" w:styleId="50">
    <w:name w:val="Заголовок 5 Знак"/>
    <w:basedOn w:val="a0"/>
    <w:link w:val="5"/>
    <w:semiHidden/>
    <w:rsid w:val="00E44F14"/>
    <w:rPr>
      <w:rFonts w:ascii="Times New Roman" w:eastAsia="Lucida Sans Unicode" w:hAnsi="Times New Roman" w:cs="Times New Roman"/>
      <w:sz w:val="28"/>
      <w:szCs w:val="28"/>
      <w:lang w:eastAsia="ru-RU"/>
    </w:rPr>
  </w:style>
  <w:style w:type="paragraph" w:styleId="a3">
    <w:name w:val="List Paragraph"/>
    <w:basedOn w:val="a"/>
    <w:uiPriority w:val="34"/>
    <w:qFormat/>
    <w:rsid w:val="00E44F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F14"/>
  </w:style>
  <w:style w:type="paragraph" w:styleId="2">
    <w:name w:val="heading 2"/>
    <w:basedOn w:val="a"/>
    <w:next w:val="a"/>
    <w:link w:val="20"/>
    <w:semiHidden/>
    <w:unhideWhenUsed/>
    <w:qFormat/>
    <w:rsid w:val="00E44F14"/>
    <w:pPr>
      <w:keepNext/>
      <w:keepLines/>
      <w:spacing w:before="240" w:after="240"/>
      <w:jc w:val="center"/>
      <w:outlineLvl w:val="1"/>
    </w:pPr>
    <w:rPr>
      <w:rFonts w:asciiTheme="majorHAnsi" w:eastAsiaTheme="majorEastAsia" w:hAnsiTheme="majorHAnsi" w:cstheme="majorBidi"/>
      <w:b/>
      <w:bCs/>
      <w:color w:val="000000" w:themeColor="text1"/>
      <w:sz w:val="28"/>
      <w:szCs w:val="26"/>
    </w:rPr>
  </w:style>
  <w:style w:type="paragraph" w:styleId="5">
    <w:name w:val="heading 5"/>
    <w:basedOn w:val="a"/>
    <w:next w:val="a"/>
    <w:link w:val="50"/>
    <w:semiHidden/>
    <w:unhideWhenUsed/>
    <w:qFormat/>
    <w:rsid w:val="00E44F14"/>
    <w:pPr>
      <w:keepNext/>
      <w:widowControl w:val="0"/>
      <w:tabs>
        <w:tab w:val="num" w:pos="0"/>
      </w:tabs>
      <w:suppressAutoHyphens/>
      <w:spacing w:after="0" w:line="240" w:lineRule="exact"/>
      <w:jc w:val="center"/>
      <w:outlineLvl w:val="4"/>
    </w:pPr>
    <w:rPr>
      <w:rFonts w:ascii="Times New Roman" w:eastAsia="Lucida Sans Unicode"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E44F14"/>
    <w:rPr>
      <w:rFonts w:asciiTheme="majorHAnsi" w:eastAsiaTheme="majorEastAsia" w:hAnsiTheme="majorHAnsi" w:cstheme="majorBidi"/>
      <w:b/>
      <w:bCs/>
      <w:color w:val="000000" w:themeColor="text1"/>
      <w:sz w:val="28"/>
      <w:szCs w:val="26"/>
    </w:rPr>
  </w:style>
  <w:style w:type="character" w:customStyle="1" w:styleId="50">
    <w:name w:val="Заголовок 5 Знак"/>
    <w:basedOn w:val="a0"/>
    <w:link w:val="5"/>
    <w:semiHidden/>
    <w:rsid w:val="00E44F14"/>
    <w:rPr>
      <w:rFonts w:ascii="Times New Roman" w:eastAsia="Lucida Sans Unicode" w:hAnsi="Times New Roman" w:cs="Times New Roman"/>
      <w:sz w:val="28"/>
      <w:szCs w:val="28"/>
      <w:lang w:eastAsia="ru-RU"/>
    </w:rPr>
  </w:style>
  <w:style w:type="paragraph" w:styleId="a3">
    <w:name w:val="List Paragraph"/>
    <w:basedOn w:val="a"/>
    <w:uiPriority w:val="34"/>
    <w:qFormat/>
    <w:rsid w:val="00E44F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04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9405</Words>
  <Characters>53612</Characters>
  <Application>Microsoft Office Word</Application>
  <DocSecurity>0</DocSecurity>
  <Lines>446</Lines>
  <Paragraphs>125</Paragraphs>
  <ScaleCrop>false</ScaleCrop>
  <Company/>
  <LinksUpToDate>false</LinksUpToDate>
  <CharactersWithSpaces>62892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2019-04-15T10:59:00Z</dcterms:created>
  <dcterms:modified xsi:type="dcterms:W3CDTF">2019-04-15T11:02:00Z</dcterms:modified>
</cp:coreProperties>
</file>