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51094D" w:rsidRDefault="0051094D" w:rsidP="0051094D">
      <w:pPr>
        <w:pStyle w:val="af7"/>
        <w:spacing w:before="0" w:beforeAutospacing="0" w:after="0" w:afterAutospacing="0"/>
        <w:ind w:right="-283" w:firstLine="709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51094D">
        <w:rPr>
          <w:rFonts w:ascii="Calibri" w:eastAsia="Calibri" w:hAnsi="Calibri"/>
          <w:sz w:val="22"/>
          <w:szCs w:val="22"/>
          <w:lang w:eastAsia="en-US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747pt" o:ole="">
            <v:imagedata r:id="rId8" o:title=""/>
          </v:shape>
          <o:OLEObject Type="Embed" ProgID="FoxitReader.Document" ShapeID="_x0000_i1025" DrawAspect="Content" ObjectID="_1615812367" r:id="rId9"/>
        </w:object>
      </w:r>
      <w:bookmarkEnd w:id="0"/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- подписывает от имени и по поручению группы запросы, письма;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-  отчитывается перед Педагогическим Советом о работе группы.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4.3.</w:t>
      </w:r>
      <w:r w:rsidR="005665EC">
        <w:t xml:space="preserve"> </w:t>
      </w:r>
      <w:r>
        <w:t>Из    своего состава на первом заседании Рабочая группа избирает секретаря.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Секретарь ведет протоколы заседаний Рабочей группы, которые подписываются всеми членами группы. Протоколы Рабочей группы сдаются на хранение по окончании работы группы. Протоколы группы носят открытый характер и доступны для ознакомления.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4.4.Члены Рабочей группы обязаны: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- присутствовать на заседаниях;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-  голосовать по обсуждаемым вопросам;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- исполнять поручения, в соответствии с решениями Рабочей группы.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4.5.Члены Рабочей группы имеют право: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-  знакомиться с материалами и документами, поступающими в группу;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- участвовать в обсуждении повестки дня, вносить предложения по повестке дня;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-  в письменном виде высказывать особые мнения;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- ставить на голосование предлагаемые ими вопросы.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Вопросы, выносимые на голосование, принимаются большинством голосов от численного состава Рабочей группы.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По достижению Рабочей группой поставленных перед ней задач, и по окончании ее деятельности председатель  группы сдает документы Рабочей группы на хранение.</w:t>
      </w:r>
    </w:p>
    <w:p w:rsidR="00DA652E" w:rsidRDefault="00DA652E" w:rsidP="00DA652E">
      <w:pPr>
        <w:pStyle w:val="af7"/>
        <w:spacing w:before="0" w:beforeAutospacing="0" w:after="0" w:afterAutospacing="0"/>
        <w:ind w:left="-709" w:right="-283"/>
      </w:pPr>
    </w:p>
    <w:p w:rsidR="00FC3F15" w:rsidRPr="00DA652E" w:rsidRDefault="005665EC" w:rsidP="005665EC">
      <w:pPr>
        <w:pStyle w:val="af7"/>
        <w:spacing w:before="0" w:beforeAutospacing="0" w:after="0" w:afterAutospacing="0"/>
        <w:ind w:left="-709" w:right="-283"/>
        <w:jc w:val="center"/>
        <w:rPr>
          <w:b/>
        </w:rPr>
      </w:pPr>
      <w:r>
        <w:rPr>
          <w:b/>
        </w:rPr>
        <w:t>5. Права Рабочей группы</w:t>
      </w:r>
    </w:p>
    <w:p w:rsidR="005665EC" w:rsidRDefault="005665EC" w:rsidP="00DA652E">
      <w:pPr>
        <w:pStyle w:val="af7"/>
        <w:spacing w:before="0" w:beforeAutospacing="0" w:after="0" w:afterAutospacing="0"/>
        <w:ind w:left="-709" w:right="-283"/>
      </w:pP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5.1    Рабочая группа имеет право: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 xml:space="preserve">- вносить на рассмотрение Педагогического совета вопросы, связанные с подготовкой и реализацией процесса введения ФГОС </w:t>
      </w:r>
      <w:r w:rsidR="005665EC">
        <w:t xml:space="preserve">НОО </w:t>
      </w:r>
      <w:r>
        <w:t>ОВЗ общего образования;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- вносить предложения и проекты решений по вопросам, относящимся к ведению Рабочей группы;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-  выходить с предложениями к директору школы и другим членам администрации школы по вопросам, относящимся к ведению Рабочей группы;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- привлекать иных специалистов для выполнения отдельных поручений.</w:t>
      </w:r>
    </w:p>
    <w:p w:rsidR="00DA652E" w:rsidRDefault="00DA652E" w:rsidP="00DA652E">
      <w:pPr>
        <w:pStyle w:val="af7"/>
        <w:spacing w:before="0" w:beforeAutospacing="0" w:after="0" w:afterAutospacing="0"/>
        <w:ind w:left="-709" w:right="-283"/>
      </w:pPr>
    </w:p>
    <w:p w:rsidR="00FC3F15" w:rsidRPr="00DA652E" w:rsidRDefault="00FC3F15" w:rsidP="005665EC">
      <w:pPr>
        <w:pStyle w:val="af7"/>
        <w:spacing w:before="0" w:beforeAutospacing="0" w:after="0" w:afterAutospacing="0"/>
        <w:ind w:left="-709" w:right="-283"/>
        <w:jc w:val="center"/>
        <w:rPr>
          <w:b/>
        </w:rPr>
      </w:pPr>
      <w:r w:rsidRPr="00DA652E">
        <w:rPr>
          <w:b/>
        </w:rPr>
        <w:t>6. От</w:t>
      </w:r>
      <w:r w:rsidR="005665EC">
        <w:rPr>
          <w:b/>
        </w:rPr>
        <w:t>ветственность Рабочей группы</w:t>
      </w:r>
    </w:p>
    <w:p w:rsidR="005665EC" w:rsidRDefault="005665EC" w:rsidP="00DA652E">
      <w:pPr>
        <w:pStyle w:val="af7"/>
        <w:spacing w:before="0" w:beforeAutospacing="0" w:after="0" w:afterAutospacing="0"/>
        <w:ind w:left="-709" w:right="-283"/>
      </w:pP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6.1 Рабочая группа несет ответственность: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 xml:space="preserve">- за объективность и качество экспертизы комплексных и единичных проектов введения ФГОС </w:t>
      </w:r>
      <w:r w:rsidR="005665EC">
        <w:t xml:space="preserve">НОО </w:t>
      </w:r>
      <w:r>
        <w:t>ОВЗ общего образования в образовательном учреждении;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 xml:space="preserve">- за своевременность представления информации Педагогическому совету о подготовке и результатах введения ФГОС </w:t>
      </w:r>
      <w:r w:rsidR="005665EC">
        <w:t xml:space="preserve">НОО </w:t>
      </w:r>
      <w:r>
        <w:t>ОВЗ общего образования;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 xml:space="preserve">- за качество и своевременность информационной и научно-методической поддержки подготовки и реализации процесса введения ФГОС </w:t>
      </w:r>
      <w:r w:rsidR="005665EC">
        <w:t xml:space="preserve">НОО </w:t>
      </w:r>
      <w:r>
        <w:t>ОВЗ общего образования;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 xml:space="preserve">-  за своевременное выполнение решений Педагогического совета относящихся к подготовке введения ФГОС </w:t>
      </w:r>
      <w:r w:rsidR="005665EC">
        <w:t xml:space="preserve">НОО </w:t>
      </w:r>
      <w:r>
        <w:t>ОВЗ общего образования, плано</w:t>
      </w:r>
      <w:proofErr w:type="gramStart"/>
      <w:r>
        <w:t>в-</w:t>
      </w:r>
      <w:proofErr w:type="gramEnd"/>
      <w:r>
        <w:t xml:space="preserve"> графиков введения ФГОС ОВЗ общего образования;</w:t>
      </w:r>
    </w:p>
    <w:p w:rsidR="00FC3F15" w:rsidRDefault="00FC3F15" w:rsidP="005665EC">
      <w:pPr>
        <w:pStyle w:val="af7"/>
        <w:spacing w:before="0" w:beforeAutospacing="0" w:after="0" w:afterAutospacing="0"/>
        <w:ind w:right="-283" w:firstLine="709"/>
        <w:jc w:val="both"/>
      </w:pPr>
      <w:r>
        <w:t>-   за компетентность принимаемых решений.</w:t>
      </w:r>
    </w:p>
    <w:p w:rsidR="00DA652E" w:rsidRDefault="00DA652E" w:rsidP="00DA652E">
      <w:pPr>
        <w:pStyle w:val="af7"/>
        <w:spacing w:before="0" w:beforeAutospacing="0" w:after="0" w:afterAutospacing="0"/>
        <w:ind w:left="-709" w:right="-283"/>
      </w:pPr>
    </w:p>
    <w:p w:rsidR="00E85751" w:rsidRPr="00585400" w:rsidRDefault="00E85751"/>
    <w:sectPr w:rsidR="00E85751" w:rsidRPr="00585400" w:rsidSect="005665EC">
      <w:footerReference w:type="default" r:id="rId10"/>
      <w:pgSz w:w="11906" w:h="16838"/>
      <w:pgMar w:top="1134" w:right="850" w:bottom="1134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103" w:rsidRDefault="007B6103" w:rsidP="005665EC">
      <w:r>
        <w:separator/>
      </w:r>
    </w:p>
  </w:endnote>
  <w:endnote w:type="continuationSeparator" w:id="0">
    <w:p w:rsidR="007B6103" w:rsidRDefault="007B6103" w:rsidP="00566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1560124"/>
      <w:docPartObj>
        <w:docPartGallery w:val="Page Numbers (Bottom of Page)"/>
        <w:docPartUnique/>
      </w:docPartObj>
    </w:sdtPr>
    <w:sdtEndPr/>
    <w:sdtContent>
      <w:p w:rsidR="005665EC" w:rsidRDefault="00FA2536">
        <w:pPr>
          <w:pStyle w:val="af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094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665EC" w:rsidRDefault="005665EC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103" w:rsidRDefault="007B6103" w:rsidP="005665EC">
      <w:r>
        <w:separator/>
      </w:r>
    </w:p>
  </w:footnote>
  <w:footnote w:type="continuationSeparator" w:id="0">
    <w:p w:rsidR="007B6103" w:rsidRDefault="007B6103" w:rsidP="005665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F2945"/>
    <w:multiLevelType w:val="hybridMultilevel"/>
    <w:tmpl w:val="8788E42A"/>
    <w:lvl w:ilvl="0" w:tplc="4B0EDE6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EA036C2"/>
    <w:multiLevelType w:val="hybridMultilevel"/>
    <w:tmpl w:val="E57447AC"/>
    <w:lvl w:ilvl="0" w:tplc="4530C206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  <w:sz w:val="16"/>
        <w:szCs w:val="16"/>
        <w:lang w:val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6F00650"/>
    <w:multiLevelType w:val="hybridMultilevel"/>
    <w:tmpl w:val="99FE1144"/>
    <w:lvl w:ilvl="0" w:tplc="CF2454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64D53D6"/>
    <w:multiLevelType w:val="hybridMultilevel"/>
    <w:tmpl w:val="2DB28A40"/>
    <w:lvl w:ilvl="0" w:tplc="4530C20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  <w:sz w:val="16"/>
        <w:szCs w:val="16"/>
        <w:lang w:val="ru-RU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>
    <w:nsid w:val="772D59A9"/>
    <w:multiLevelType w:val="hybridMultilevel"/>
    <w:tmpl w:val="C51C4A3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7C5C2D02"/>
    <w:multiLevelType w:val="hybridMultilevel"/>
    <w:tmpl w:val="10B2F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0542"/>
    <w:rsid w:val="00003D14"/>
    <w:rsid w:val="0001173C"/>
    <w:rsid w:val="00034492"/>
    <w:rsid w:val="00077824"/>
    <w:rsid w:val="00083845"/>
    <w:rsid w:val="000A137D"/>
    <w:rsid w:val="000A4076"/>
    <w:rsid w:val="00136E05"/>
    <w:rsid w:val="0014466B"/>
    <w:rsid w:val="00161511"/>
    <w:rsid w:val="00173990"/>
    <w:rsid w:val="001E7994"/>
    <w:rsid w:val="002075CF"/>
    <w:rsid w:val="00250276"/>
    <w:rsid w:val="002722BD"/>
    <w:rsid w:val="002822BA"/>
    <w:rsid w:val="00290BF1"/>
    <w:rsid w:val="00295820"/>
    <w:rsid w:val="002A1A7E"/>
    <w:rsid w:val="002B28BA"/>
    <w:rsid w:val="00353183"/>
    <w:rsid w:val="0035665B"/>
    <w:rsid w:val="00390430"/>
    <w:rsid w:val="00392FB0"/>
    <w:rsid w:val="003975EC"/>
    <w:rsid w:val="003B0845"/>
    <w:rsid w:val="003B582F"/>
    <w:rsid w:val="003F0276"/>
    <w:rsid w:val="0042127A"/>
    <w:rsid w:val="004620C3"/>
    <w:rsid w:val="00473AE5"/>
    <w:rsid w:val="004832C7"/>
    <w:rsid w:val="004E0EE2"/>
    <w:rsid w:val="0051094D"/>
    <w:rsid w:val="00522A67"/>
    <w:rsid w:val="00556818"/>
    <w:rsid w:val="005665EC"/>
    <w:rsid w:val="00585400"/>
    <w:rsid w:val="005A167B"/>
    <w:rsid w:val="005B17D8"/>
    <w:rsid w:val="005B228C"/>
    <w:rsid w:val="005B4990"/>
    <w:rsid w:val="005C2C39"/>
    <w:rsid w:val="00617047"/>
    <w:rsid w:val="00620B26"/>
    <w:rsid w:val="00621524"/>
    <w:rsid w:val="0065194C"/>
    <w:rsid w:val="0066439A"/>
    <w:rsid w:val="00675FDC"/>
    <w:rsid w:val="006B13B9"/>
    <w:rsid w:val="0070659C"/>
    <w:rsid w:val="00750542"/>
    <w:rsid w:val="007665D6"/>
    <w:rsid w:val="007964F8"/>
    <w:rsid w:val="007B6103"/>
    <w:rsid w:val="007D3913"/>
    <w:rsid w:val="00873F4A"/>
    <w:rsid w:val="00895A8E"/>
    <w:rsid w:val="008A5635"/>
    <w:rsid w:val="00913DFB"/>
    <w:rsid w:val="00943095"/>
    <w:rsid w:val="00945CD2"/>
    <w:rsid w:val="0097494D"/>
    <w:rsid w:val="0098659F"/>
    <w:rsid w:val="0099732B"/>
    <w:rsid w:val="009B06AB"/>
    <w:rsid w:val="009C2062"/>
    <w:rsid w:val="009E0549"/>
    <w:rsid w:val="00A36005"/>
    <w:rsid w:val="00A444BD"/>
    <w:rsid w:val="00A60A72"/>
    <w:rsid w:val="00A762E8"/>
    <w:rsid w:val="00AB6A9C"/>
    <w:rsid w:val="00AB6E87"/>
    <w:rsid w:val="00AF3ABD"/>
    <w:rsid w:val="00AF4118"/>
    <w:rsid w:val="00B05DC2"/>
    <w:rsid w:val="00BA027D"/>
    <w:rsid w:val="00BC1835"/>
    <w:rsid w:val="00BF5544"/>
    <w:rsid w:val="00C019B6"/>
    <w:rsid w:val="00C43733"/>
    <w:rsid w:val="00C8452F"/>
    <w:rsid w:val="00CA3405"/>
    <w:rsid w:val="00CB52D0"/>
    <w:rsid w:val="00CC48DA"/>
    <w:rsid w:val="00CD15CA"/>
    <w:rsid w:val="00D0789A"/>
    <w:rsid w:val="00D2537E"/>
    <w:rsid w:val="00D44915"/>
    <w:rsid w:val="00D55491"/>
    <w:rsid w:val="00DA3747"/>
    <w:rsid w:val="00DA652E"/>
    <w:rsid w:val="00DD2E91"/>
    <w:rsid w:val="00DE65BA"/>
    <w:rsid w:val="00E06D7E"/>
    <w:rsid w:val="00E11CCF"/>
    <w:rsid w:val="00E133CD"/>
    <w:rsid w:val="00E27E2E"/>
    <w:rsid w:val="00E35428"/>
    <w:rsid w:val="00E37E80"/>
    <w:rsid w:val="00E85751"/>
    <w:rsid w:val="00F4193B"/>
    <w:rsid w:val="00F60182"/>
    <w:rsid w:val="00FA2536"/>
    <w:rsid w:val="00FB12BE"/>
    <w:rsid w:val="00FB2E75"/>
    <w:rsid w:val="00FC3F15"/>
    <w:rsid w:val="00FD4DB5"/>
    <w:rsid w:val="00FE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542"/>
    <w:pPr>
      <w:spacing w:after="0" w:line="240" w:lineRule="auto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8A563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563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563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5635"/>
    <w:pPr>
      <w:keepNext/>
      <w:spacing w:before="240" w:after="60"/>
      <w:outlineLvl w:val="3"/>
    </w:pPr>
    <w:rPr>
      <w:rFonts w:asciiTheme="minorHAnsi" w:eastAsiaTheme="minorHAnsi" w:hAnsiTheme="minorHAnsi"/>
      <w:b/>
      <w:bCs/>
      <w:sz w:val="28"/>
      <w:szCs w:val="28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5635"/>
    <w:pPr>
      <w:spacing w:before="240" w:after="60"/>
      <w:outlineLvl w:val="4"/>
    </w:pPr>
    <w:rPr>
      <w:rFonts w:asciiTheme="minorHAnsi" w:eastAsiaTheme="minorHAnsi" w:hAnsiTheme="minorHAnsi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5635"/>
    <w:pPr>
      <w:spacing w:before="240" w:after="60"/>
      <w:outlineLvl w:val="5"/>
    </w:pPr>
    <w:rPr>
      <w:rFonts w:asciiTheme="minorHAnsi" w:eastAsiaTheme="minorHAnsi" w:hAnsiTheme="minorHAnsi"/>
      <w:b/>
      <w:bCs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5635"/>
    <w:pPr>
      <w:spacing w:before="240" w:after="60"/>
      <w:outlineLvl w:val="6"/>
    </w:pPr>
    <w:rPr>
      <w:rFonts w:asciiTheme="minorHAnsi" w:eastAsiaTheme="minorHAnsi" w:hAnsiTheme="minorHAnsi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5635"/>
    <w:pPr>
      <w:spacing w:before="240" w:after="60"/>
      <w:outlineLvl w:val="7"/>
    </w:pPr>
    <w:rPr>
      <w:rFonts w:asciiTheme="minorHAnsi" w:eastAsiaTheme="minorHAnsi" w:hAnsiTheme="minorHAnsi"/>
      <w:i/>
      <w:iCs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5635"/>
    <w:pPr>
      <w:spacing w:before="240" w:after="60"/>
      <w:outlineLvl w:val="8"/>
    </w:pPr>
    <w:rPr>
      <w:rFonts w:asciiTheme="majorHAnsi" w:eastAsiaTheme="majorEastAsia" w:hAnsiTheme="majorHAnsi"/>
      <w:sz w:val="22"/>
      <w:szCs w:val="2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563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A563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A563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A563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A563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A563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A563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A563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A563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A563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val="en-US" w:eastAsia="en-US" w:bidi="en-US"/>
    </w:rPr>
  </w:style>
  <w:style w:type="character" w:customStyle="1" w:styleId="a4">
    <w:name w:val="Название Знак"/>
    <w:basedOn w:val="a0"/>
    <w:link w:val="a3"/>
    <w:uiPriority w:val="10"/>
    <w:rsid w:val="008A563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A5635"/>
    <w:pPr>
      <w:spacing w:after="60"/>
      <w:jc w:val="center"/>
      <w:outlineLvl w:val="1"/>
    </w:pPr>
    <w:rPr>
      <w:rFonts w:asciiTheme="majorHAnsi" w:eastAsiaTheme="majorEastAsia" w:hAnsiTheme="majorHAnsi"/>
      <w:lang w:val="en-US" w:eastAsia="en-US" w:bidi="en-US"/>
    </w:rPr>
  </w:style>
  <w:style w:type="character" w:customStyle="1" w:styleId="a6">
    <w:name w:val="Подзаголовок Знак"/>
    <w:basedOn w:val="a0"/>
    <w:link w:val="a5"/>
    <w:uiPriority w:val="11"/>
    <w:rsid w:val="008A563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A5635"/>
    <w:rPr>
      <w:b/>
      <w:bCs/>
    </w:rPr>
  </w:style>
  <w:style w:type="character" w:styleId="a8">
    <w:name w:val="Emphasis"/>
    <w:basedOn w:val="a0"/>
    <w:uiPriority w:val="20"/>
    <w:qFormat/>
    <w:rsid w:val="008A563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A5635"/>
    <w:rPr>
      <w:rFonts w:asciiTheme="minorHAnsi" w:eastAsiaTheme="minorHAnsi" w:hAnsiTheme="minorHAnsi"/>
      <w:szCs w:val="32"/>
      <w:lang w:val="en-US" w:eastAsia="en-US" w:bidi="en-US"/>
    </w:rPr>
  </w:style>
  <w:style w:type="paragraph" w:styleId="aa">
    <w:name w:val="List Paragraph"/>
    <w:basedOn w:val="a"/>
    <w:uiPriority w:val="34"/>
    <w:qFormat/>
    <w:rsid w:val="008A5635"/>
    <w:pPr>
      <w:ind w:left="720"/>
      <w:contextualSpacing/>
    </w:pPr>
    <w:rPr>
      <w:rFonts w:asciiTheme="minorHAnsi" w:eastAsiaTheme="minorHAnsi" w:hAnsiTheme="minorHAnsi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8A5635"/>
    <w:rPr>
      <w:rFonts w:asciiTheme="minorHAnsi" w:eastAsiaTheme="minorHAnsi" w:hAnsiTheme="minorHAnsi"/>
      <w:i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8A563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A5635"/>
    <w:pPr>
      <w:ind w:left="720" w:right="720"/>
    </w:pPr>
    <w:rPr>
      <w:rFonts w:asciiTheme="minorHAnsi" w:eastAsiaTheme="minorHAnsi" w:hAnsiTheme="minorHAnsi"/>
      <w:b/>
      <w:i/>
      <w:szCs w:val="22"/>
      <w:lang w:val="en-US" w:eastAsia="en-US" w:bidi="en-US"/>
    </w:rPr>
  </w:style>
  <w:style w:type="character" w:customStyle="1" w:styleId="ac">
    <w:name w:val="Выделенная цитата Знак"/>
    <w:basedOn w:val="a0"/>
    <w:link w:val="ab"/>
    <w:uiPriority w:val="30"/>
    <w:rsid w:val="008A5635"/>
    <w:rPr>
      <w:b/>
      <w:i/>
      <w:sz w:val="24"/>
    </w:rPr>
  </w:style>
  <w:style w:type="character" w:styleId="ad">
    <w:name w:val="Subtle Emphasis"/>
    <w:uiPriority w:val="19"/>
    <w:qFormat/>
    <w:rsid w:val="008A563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A563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A563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A563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A563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A5635"/>
    <w:pPr>
      <w:outlineLvl w:val="9"/>
    </w:pPr>
  </w:style>
  <w:style w:type="paragraph" w:styleId="af3">
    <w:name w:val="Body Text"/>
    <w:basedOn w:val="a"/>
    <w:link w:val="af4"/>
    <w:semiHidden/>
    <w:unhideWhenUsed/>
    <w:rsid w:val="00750542"/>
    <w:pPr>
      <w:jc w:val="both"/>
    </w:pPr>
    <w:rPr>
      <w:sz w:val="28"/>
    </w:rPr>
  </w:style>
  <w:style w:type="character" w:customStyle="1" w:styleId="af4">
    <w:name w:val="Основной текст Знак"/>
    <w:basedOn w:val="a0"/>
    <w:link w:val="af3"/>
    <w:semiHidden/>
    <w:rsid w:val="00750542"/>
    <w:rPr>
      <w:rFonts w:ascii="Times New Roman" w:eastAsia="Times New Roman" w:hAnsi="Times New Roman"/>
      <w:sz w:val="28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E06D7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06D7E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styleId="af7">
    <w:name w:val="Normal (Web)"/>
    <w:basedOn w:val="a"/>
    <w:uiPriority w:val="99"/>
    <w:semiHidden/>
    <w:unhideWhenUsed/>
    <w:rsid w:val="00FC3F15"/>
    <w:pPr>
      <w:spacing w:before="100" w:beforeAutospacing="1" w:after="100" w:afterAutospacing="1"/>
    </w:pPr>
  </w:style>
  <w:style w:type="character" w:styleId="af8">
    <w:name w:val="Hyperlink"/>
    <w:basedOn w:val="a0"/>
    <w:uiPriority w:val="99"/>
    <w:unhideWhenUsed/>
    <w:rsid w:val="00FB2E75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35665B"/>
    <w:pPr>
      <w:spacing w:after="0" w:line="240" w:lineRule="auto"/>
    </w:pPr>
    <w:rPr>
      <w:rFonts w:cstheme="minorBid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header"/>
    <w:basedOn w:val="a"/>
    <w:link w:val="afb"/>
    <w:uiPriority w:val="99"/>
    <w:semiHidden/>
    <w:unhideWhenUsed/>
    <w:rsid w:val="005665EC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semiHidden/>
    <w:rsid w:val="005665EC"/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styleId="afc">
    <w:name w:val="footer"/>
    <w:basedOn w:val="a"/>
    <w:link w:val="afd"/>
    <w:uiPriority w:val="99"/>
    <w:unhideWhenUsed/>
    <w:rsid w:val="005665EC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5665EC"/>
    <w:rPr>
      <w:rFonts w:ascii="Times New Roman" w:eastAsia="Times New Roman" w:hAnsi="Times New Roman"/>
      <w:sz w:val="24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ПСШ</Company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Покровская СОШ</dc:creator>
  <cp:keywords/>
  <dc:description/>
  <cp:lastModifiedBy>User</cp:lastModifiedBy>
  <cp:revision>64</cp:revision>
  <cp:lastPrinted>2016-09-16T06:28:00Z</cp:lastPrinted>
  <dcterms:created xsi:type="dcterms:W3CDTF">2013-01-21T02:20:00Z</dcterms:created>
  <dcterms:modified xsi:type="dcterms:W3CDTF">2019-04-03T13:00:00Z</dcterms:modified>
</cp:coreProperties>
</file>