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89" w:rsidRDefault="00770689" w:rsidP="00770689"/>
    <w:p w:rsidR="00BB4AF0" w:rsidRDefault="00BB4AF0" w:rsidP="00BB4AF0">
      <w:pPr>
        <w:pStyle w:val="a5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bookmarkStart w:id="0" w:name="_GoBack"/>
    <w:bookmarkEnd w:id="0"/>
    <w:p w:rsidR="00B8066A" w:rsidRDefault="00B8066A" w:rsidP="00B8066A">
      <w:pPr>
        <w:ind w:left="720"/>
        <w:jc w:val="both"/>
      </w:pPr>
      <w:r w:rsidRPr="00B8066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71.25pt" o:ole="">
            <v:imagedata r:id="rId9" o:title=""/>
          </v:shape>
          <o:OLEObject Type="Embed" ProgID="FoxitReader.Document" ShapeID="_x0000_i1025" DrawAspect="Content" ObjectID="_1323838636" r:id="rId10"/>
        </w:object>
      </w:r>
    </w:p>
    <w:p w:rsidR="00B8066A" w:rsidRDefault="00B8066A" w:rsidP="00B8066A">
      <w:pPr>
        <w:ind w:left="720"/>
        <w:jc w:val="both"/>
      </w:pPr>
    </w:p>
    <w:p w:rsidR="00B8066A" w:rsidRDefault="00B8066A" w:rsidP="00B8066A">
      <w:pPr>
        <w:ind w:left="720"/>
        <w:jc w:val="both"/>
      </w:pPr>
    </w:p>
    <w:p w:rsidR="00540304" w:rsidRDefault="00540304" w:rsidP="00B8066A">
      <w:pPr>
        <w:jc w:val="both"/>
      </w:pPr>
      <w:proofErr w:type="gramStart"/>
      <w:r>
        <w:lastRenderedPageBreak/>
        <w:t>Каждому учителю при подготовке к уроку тщательно продумывать ход изложения материала, правильнос</w:t>
      </w:r>
      <w:r w:rsidR="00514731">
        <w:t>ть и точность всех формулировок, грамотно оформлять все виды записей (на классной доске, в школьном журнале, в дневниках учащихся и т.д.); писать разборчивым почерком;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</w:t>
      </w:r>
      <w:proofErr w:type="gramEnd"/>
    </w:p>
    <w:p w:rsidR="00514731" w:rsidRDefault="00514731" w:rsidP="00514731">
      <w:pPr>
        <w:numPr>
          <w:ilvl w:val="0"/>
          <w:numId w:val="4"/>
        </w:numPr>
        <w:jc w:val="both"/>
      </w:pPr>
      <w:r>
        <w:t>Учителям начальных классов постоянно формировать представление у учащихся о богатстве русской речи, проводить обучение нормам литературного языка; особое внимание уделять новой и более трудной для школьников форме речи – письменной,</w:t>
      </w:r>
      <w:r w:rsidR="00F17A7F">
        <w:t xml:space="preserve"> всем формам её проявления</w:t>
      </w:r>
      <w:r w:rsidR="00CC24E7">
        <w:t>;</w:t>
      </w:r>
      <w:r w:rsidR="00732172">
        <w:t xml:space="preserve"> при планировании работы предусматривать развитие навыков связной речи и обучение выразительному чтению на всех уроках. Учителям-предметникам, ведущим в начальных классах уроки музыки, изобразительного искусства, физической культуры, усилить внимание к вопросам повышения культуры речи младших школьников, учитывая, что в 1-4 классах закладываются основы грамоты и речевой культуры.</w:t>
      </w:r>
    </w:p>
    <w:p w:rsidR="00732172" w:rsidRDefault="0072139B" w:rsidP="008B7E1D">
      <w:pPr>
        <w:numPr>
          <w:ilvl w:val="0"/>
          <w:numId w:val="4"/>
        </w:numPr>
      </w:pPr>
      <w:r>
        <w:t>Учителям-предметникам</w:t>
      </w:r>
    </w:p>
    <w:p w:rsidR="00540304" w:rsidRDefault="00540304" w:rsidP="008B7E1D">
      <w:pPr>
        <w:numPr>
          <w:ilvl w:val="1"/>
          <w:numId w:val="4"/>
        </w:numPr>
        <w:jc w:val="both"/>
      </w:pPr>
      <w:r>
        <w:t>Больше внимания уделять формированию на уроках умения анализировать, сопоставлять изученный материал, при ответе приводить необходимые примеры, доказательства, делать выводы и обобщения.</w:t>
      </w:r>
    </w:p>
    <w:p w:rsidR="00540304" w:rsidRDefault="00540304" w:rsidP="008B7E1D">
      <w:pPr>
        <w:numPr>
          <w:ilvl w:val="1"/>
          <w:numId w:val="4"/>
        </w:numPr>
        <w:jc w:val="both"/>
      </w:pPr>
      <w:r>
        <w:t>Следить за аккуратным ведением тетрадей, единообразием надписей, грамотным оформлением всех записей в них. Не оставлять без внимания орфографические и пунктуационные ошибки.</w:t>
      </w:r>
    </w:p>
    <w:p w:rsidR="00540304" w:rsidRDefault="00540304" w:rsidP="008B7E1D">
      <w:pPr>
        <w:numPr>
          <w:ilvl w:val="1"/>
          <w:numId w:val="4"/>
        </w:numPr>
        <w:jc w:val="both"/>
      </w:pPr>
      <w:r>
        <w:t>Добиваться повышения культуры устной речи уч-ся, исправлять неправильную  речь, соблюдая при этом необходимый такт, бороться с употреблением жаргонных, вульгарных, диалектных слов.</w:t>
      </w:r>
    </w:p>
    <w:p w:rsidR="008B7E1D" w:rsidRDefault="008B7E1D" w:rsidP="008B7E1D">
      <w:pPr>
        <w:numPr>
          <w:ilvl w:val="1"/>
          <w:numId w:val="4"/>
        </w:numPr>
        <w:jc w:val="both"/>
      </w:pPr>
      <w:r>
        <w:t xml:space="preserve">На уроках проводить </w:t>
      </w:r>
      <w:r w:rsidR="00D07E06">
        <w:t>специальную работу, направленную на полноценное восприятие учащимися учебного текста и слов учителя, которые являются не только основными источниками учебной информации, но и образцами правильно оформленной речи. Целесообразно предлагать такие задания, как, например, сформулировать тему и основную мысль, составить план, конспект.</w:t>
      </w:r>
    </w:p>
    <w:p w:rsidR="00D07E06" w:rsidRDefault="00D07E06" w:rsidP="008B7E1D">
      <w:pPr>
        <w:numPr>
          <w:ilvl w:val="1"/>
          <w:numId w:val="4"/>
        </w:numPr>
        <w:jc w:val="both"/>
      </w:pPr>
      <w:r>
        <w:t>Шире использовать выразительное чтение вслух как один из важнейших приёмов формирования культуры речи учащихся</w:t>
      </w:r>
      <w:r w:rsidR="00804DEF">
        <w:t>, как средство эмоционального и логического осмысления текста.</w:t>
      </w:r>
    </w:p>
    <w:p w:rsidR="00804DEF" w:rsidRDefault="00804DEF" w:rsidP="008B7E1D">
      <w:pPr>
        <w:numPr>
          <w:ilvl w:val="1"/>
          <w:numId w:val="4"/>
        </w:numPr>
        <w:jc w:val="both"/>
      </w:pPr>
      <w:r>
        <w:t>Настойчиво учить школьников работать с книгой, пользоваться разнообразной справочной литературой по предмету, подбирать литературу по определённой теме, обучать составлению тезисов, конспектов, цитатного материала, списков литературы и т.д.</w:t>
      </w:r>
    </w:p>
    <w:p w:rsidR="00804DEF" w:rsidRDefault="00804DEF" w:rsidP="008B7E1D">
      <w:pPr>
        <w:numPr>
          <w:ilvl w:val="1"/>
          <w:numId w:val="4"/>
        </w:numPr>
        <w:jc w:val="both"/>
      </w:pPr>
      <w:r>
        <w:t>Систематически проводить работу по обогащению словарного запаса</w:t>
      </w:r>
      <w:r w:rsidR="00AC78D5">
        <w:t xml:space="preserve"> учащихся, по ознакомлению с терминологией изучаемого предмета. При объяснении новых слов произносить их чётко, записывать на доске и в тетрадях, постоянно проверять усвоение их значения и правильное употребление в речи, использовать таблицы с трудными по написанию и произношению словами.</w:t>
      </w:r>
    </w:p>
    <w:p w:rsidR="0093455D" w:rsidRDefault="0093455D" w:rsidP="008B7E1D">
      <w:pPr>
        <w:numPr>
          <w:ilvl w:val="1"/>
          <w:numId w:val="4"/>
        </w:numPr>
        <w:jc w:val="both"/>
      </w:pPr>
      <w:r>
        <w:t>П</w:t>
      </w:r>
      <w:r w:rsidR="00AA6396">
        <w:t>ри планировании работы классным</w:t>
      </w:r>
      <w:r>
        <w:t xml:space="preserve"> руководителя</w:t>
      </w:r>
      <w:r w:rsidR="00AA6396">
        <w:t>м</w:t>
      </w:r>
      <w:r>
        <w:t xml:space="preserve"> необходимо предусматривать беседы с родителями по выполнению единых требований к речи учащихся в школе и дома.</w:t>
      </w:r>
    </w:p>
    <w:p w:rsidR="00540304" w:rsidRDefault="0093455D" w:rsidP="008B7E1D">
      <w:r>
        <w:rPr>
          <w:b/>
        </w:rPr>
        <w:t>4. Виды письменных работ учащихся.</w:t>
      </w:r>
    </w:p>
    <w:p w:rsidR="0093455D" w:rsidRDefault="0093455D" w:rsidP="0093455D">
      <w:pPr>
        <w:jc w:val="both"/>
      </w:pPr>
      <w:r>
        <w:t>4</w:t>
      </w:r>
      <w:r w:rsidR="00DE673F">
        <w:t>.1.О</w:t>
      </w:r>
      <w:r>
        <w:t>сновными видами классных и домашних письменных работ учащихся являются обучающие работы, к которым относятся:</w:t>
      </w:r>
    </w:p>
    <w:p w:rsidR="0093455D" w:rsidRDefault="0093455D" w:rsidP="0093455D">
      <w:pPr>
        <w:numPr>
          <w:ilvl w:val="0"/>
          <w:numId w:val="5"/>
        </w:numPr>
        <w:jc w:val="both"/>
      </w:pPr>
      <w:r>
        <w:t>упражнения по русскому, родному и иностранным языкам, математике, физике, химии;</w:t>
      </w:r>
    </w:p>
    <w:p w:rsidR="0093455D" w:rsidRDefault="0093455D" w:rsidP="0093455D">
      <w:pPr>
        <w:numPr>
          <w:ilvl w:val="0"/>
          <w:numId w:val="5"/>
        </w:numPr>
        <w:jc w:val="both"/>
      </w:pPr>
      <w:r>
        <w:lastRenderedPageBreak/>
        <w:t>конспекты первоисточников и рефераты по истории, обществознанию, географии и литературе</w:t>
      </w:r>
      <w:r w:rsidR="00DE673F">
        <w:t xml:space="preserve"> в 5-</w:t>
      </w:r>
      <w:r w:rsidR="0054758A">
        <w:t>9</w:t>
      </w:r>
      <w:r w:rsidR="00DE673F">
        <w:t xml:space="preserve"> классах;</w:t>
      </w:r>
    </w:p>
    <w:p w:rsidR="00DE673F" w:rsidRDefault="00DE673F" w:rsidP="0093455D">
      <w:pPr>
        <w:numPr>
          <w:ilvl w:val="0"/>
          <w:numId w:val="5"/>
        </w:numPr>
        <w:jc w:val="both"/>
      </w:pPr>
      <w:r>
        <w:t>планы и конспекты статей и лекций учителей по р</w:t>
      </w:r>
      <w:r w:rsidR="0054758A">
        <w:t>азным предметам на уроках в 9</w:t>
      </w:r>
      <w:r>
        <w:t xml:space="preserve"> класс</w:t>
      </w:r>
      <w:r w:rsidR="0054758A">
        <w:t>е</w:t>
      </w:r>
      <w:r>
        <w:t>;</w:t>
      </w:r>
    </w:p>
    <w:p w:rsidR="00DE673F" w:rsidRDefault="00DE673F" w:rsidP="0093455D">
      <w:pPr>
        <w:numPr>
          <w:ilvl w:val="0"/>
          <w:numId w:val="5"/>
        </w:numPr>
        <w:jc w:val="both"/>
      </w:pPr>
      <w:r>
        <w:t>сочинения и письменные ответы на вопросы по русскому языку и литературе</w:t>
      </w:r>
    </w:p>
    <w:p w:rsidR="00DE673F" w:rsidRDefault="00DE673F" w:rsidP="0093455D">
      <w:pPr>
        <w:numPr>
          <w:ilvl w:val="0"/>
          <w:numId w:val="5"/>
        </w:numPr>
        <w:jc w:val="both"/>
      </w:pPr>
      <w:r>
        <w:t>составление аналитических и обобщающих таблиц, схем;</w:t>
      </w:r>
    </w:p>
    <w:p w:rsidR="00DE673F" w:rsidRDefault="00DE673F" w:rsidP="0093455D">
      <w:pPr>
        <w:numPr>
          <w:ilvl w:val="0"/>
          <w:numId w:val="5"/>
        </w:numPr>
        <w:jc w:val="both"/>
      </w:pPr>
      <w:r>
        <w:t>фиксация наблюдений в природе, осуществляемых в процессе изучения природоведения во 2-4 классах, биологии, географии;</w:t>
      </w:r>
    </w:p>
    <w:p w:rsidR="00DE673F" w:rsidRDefault="00DE673F" w:rsidP="0093455D">
      <w:pPr>
        <w:numPr>
          <w:ilvl w:val="0"/>
          <w:numId w:val="5"/>
        </w:numPr>
        <w:jc w:val="both"/>
      </w:pPr>
      <w:r>
        <w:t>различные виды рабочих записей и зарисовок по ходу и результатам лабораторных и практических работ по природоведению, биологии, географии, физике, химии, технологии в 4-</w:t>
      </w:r>
      <w:r w:rsidR="0054758A">
        <w:t>9</w:t>
      </w:r>
      <w:r>
        <w:t xml:space="preserve"> классах</w:t>
      </w:r>
    </w:p>
    <w:p w:rsidR="00DE673F" w:rsidRDefault="00DE673F" w:rsidP="00DE673F">
      <w:pPr>
        <w:jc w:val="both"/>
      </w:pPr>
      <w:r>
        <w:t>4.2. По русскому, родному и иностранному языкам, литературе, математике, физике и химии проводятся текущие и итоговые письменные контрольные работы.</w:t>
      </w:r>
      <w:r w:rsidR="00B827F7">
        <w:t xml:space="preserve"> Текущие контрольные работы имеют целью проверку усвоения изучаемого материала,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</w:t>
      </w:r>
      <w:r w:rsidR="005C59E8">
        <w:t xml:space="preserve"> Для проведения текущих контрольных работ учитель может отводить весь урок или его часть.</w:t>
      </w:r>
    </w:p>
    <w:p w:rsidR="00B827F7" w:rsidRDefault="00B827F7" w:rsidP="00DE673F">
      <w:pPr>
        <w:jc w:val="both"/>
      </w:pPr>
      <w:r>
        <w:tab/>
      </w:r>
      <w:r w:rsidRPr="00321E69">
        <w:rPr>
          <w:b/>
        </w:rPr>
        <w:t xml:space="preserve">Итоговые контрольные работы </w:t>
      </w:r>
      <w:r>
        <w:t xml:space="preserve">проводятся </w:t>
      </w:r>
    </w:p>
    <w:p w:rsidR="00B827F7" w:rsidRDefault="00B827F7" w:rsidP="00B827F7">
      <w:pPr>
        <w:numPr>
          <w:ilvl w:val="0"/>
          <w:numId w:val="6"/>
        </w:numPr>
        <w:jc w:val="both"/>
      </w:pPr>
      <w:r>
        <w:t>после изучения наиболее значительных тем программы</w:t>
      </w:r>
    </w:p>
    <w:p w:rsidR="00B827F7" w:rsidRDefault="00B827F7" w:rsidP="00B827F7">
      <w:pPr>
        <w:numPr>
          <w:ilvl w:val="0"/>
          <w:numId w:val="6"/>
        </w:numPr>
        <w:jc w:val="both"/>
      </w:pPr>
      <w:r>
        <w:t>в конце четверти, полугодия, года</w:t>
      </w:r>
      <w:r w:rsidR="00321E69">
        <w:t>.</w:t>
      </w:r>
    </w:p>
    <w:p w:rsidR="00321E69" w:rsidRDefault="00321E69" w:rsidP="00DD0EBC">
      <w:pPr>
        <w:jc w:val="both"/>
      </w:pPr>
      <w:r>
        <w:t>Время проведения итоговых контрольных работ</w:t>
      </w:r>
      <w:r w:rsidR="00AA6396">
        <w:t xml:space="preserve"> промежуточной аттестации</w:t>
      </w:r>
      <w:r>
        <w:t xml:space="preserve"> в целях предупреждения перегрузки учащихся определяется общешкольным графиком, составляемым руководителями школ по согласованию с учителями. </w:t>
      </w:r>
    </w:p>
    <w:p w:rsidR="00540304" w:rsidRDefault="00540304" w:rsidP="00BB4AF0">
      <w:pPr>
        <w:jc w:val="both"/>
      </w:pPr>
      <w:r>
        <w:t xml:space="preserve">Организация и </w:t>
      </w:r>
      <w:proofErr w:type="gramStart"/>
      <w:r>
        <w:t>контроль за</w:t>
      </w:r>
      <w:proofErr w:type="gramEnd"/>
      <w:r>
        <w:t xml:space="preserve"> всеми видами письменных работ осуществляется на основе единых требований к устной и письменной речи уч-ся.</w:t>
      </w:r>
    </w:p>
    <w:p w:rsidR="00540304" w:rsidRDefault="008B31C3" w:rsidP="008B7E1D">
      <w:r>
        <w:rPr>
          <w:b/>
        </w:rPr>
        <w:t>5</w:t>
      </w:r>
      <w:r w:rsidR="00540304">
        <w:rPr>
          <w:b/>
        </w:rPr>
        <w:t>.Количество и  назначение ученических тетрадей.</w:t>
      </w:r>
    </w:p>
    <w:p w:rsidR="00540304" w:rsidRDefault="00540304" w:rsidP="008B7E1D">
      <w:r>
        <w:t>Для выполнения всех видов работ ученики должны иметь следующие тетради:</w:t>
      </w:r>
    </w:p>
    <w:p w:rsidR="003B302B" w:rsidRDefault="005A3EB8" w:rsidP="003B302B">
      <w:pPr>
        <w:numPr>
          <w:ilvl w:val="0"/>
          <w:numId w:val="7"/>
        </w:numPr>
      </w:pPr>
      <w:r>
        <w:t>русский</w:t>
      </w:r>
      <w:r w:rsidR="003B302B">
        <w:t xml:space="preserve"> и родной</w:t>
      </w:r>
      <w:r>
        <w:t xml:space="preserve"> язык</w:t>
      </w:r>
      <w:r w:rsidR="003B302B">
        <w:t>и</w:t>
      </w:r>
    </w:p>
    <w:p w:rsidR="00540304" w:rsidRDefault="005A3EB8" w:rsidP="003B302B">
      <w:pPr>
        <w:ind w:left="360"/>
      </w:pPr>
      <w:r>
        <w:t xml:space="preserve"> в 1-4 классах - </w:t>
      </w:r>
      <w:r w:rsidR="00540304">
        <w:t>две рабочие тетради,</w:t>
      </w:r>
      <w:r>
        <w:t xml:space="preserve"> тетрадь для контрольных работ</w:t>
      </w:r>
    </w:p>
    <w:p w:rsidR="005A3EB8" w:rsidRDefault="003B302B" w:rsidP="003B302B">
      <w:pPr>
        <w:ind w:firstLine="360"/>
      </w:pPr>
      <w:r>
        <w:t xml:space="preserve"> </w:t>
      </w:r>
      <w:r w:rsidR="005A3EB8">
        <w:t>в 5-9 классах</w:t>
      </w:r>
      <w:r>
        <w:t xml:space="preserve"> - </w:t>
      </w:r>
      <w:r w:rsidR="005A3EB8">
        <w:t xml:space="preserve">две рабочие тетради, тетрадь для контрольных работ, тетрадь для </w:t>
      </w:r>
      <w:r w:rsidR="003B34D3">
        <w:t>работ по развитию речи</w:t>
      </w:r>
    </w:p>
    <w:p w:rsidR="00540304" w:rsidRDefault="00540304" w:rsidP="003B302B">
      <w:pPr>
        <w:numPr>
          <w:ilvl w:val="0"/>
          <w:numId w:val="7"/>
        </w:numPr>
      </w:pPr>
      <w:r>
        <w:t>математика:</w:t>
      </w:r>
    </w:p>
    <w:p w:rsidR="00540304" w:rsidRDefault="003B302B" w:rsidP="008B7E1D">
      <w:r>
        <w:t xml:space="preserve">       в 1-6 классах - </w:t>
      </w:r>
      <w:r w:rsidR="00540304">
        <w:t>две ра</w:t>
      </w:r>
      <w:r>
        <w:t>бочие</w:t>
      </w:r>
      <w:r w:rsidR="00540304">
        <w:t xml:space="preserve"> тетради, тетрадь для контрольных работ;</w:t>
      </w:r>
    </w:p>
    <w:p w:rsidR="003B302B" w:rsidRDefault="003B302B" w:rsidP="008B7E1D">
      <w:r>
        <w:t xml:space="preserve">       в 7-9 классах - три рабочие тетради (две по алгебре и одна по геометрии), тетрадь для контрольных работ;</w:t>
      </w:r>
    </w:p>
    <w:p w:rsidR="00540304" w:rsidRDefault="00540304" w:rsidP="003B302B">
      <w:pPr>
        <w:numPr>
          <w:ilvl w:val="0"/>
          <w:numId w:val="7"/>
        </w:numPr>
      </w:pPr>
      <w:r>
        <w:t>иностранный язык:</w:t>
      </w:r>
    </w:p>
    <w:p w:rsidR="00AA6396" w:rsidRDefault="0077076E" w:rsidP="00AA6396">
      <w:r>
        <w:t xml:space="preserve">       в 2</w:t>
      </w:r>
      <w:r w:rsidR="003B302B">
        <w:t xml:space="preserve"> – </w:t>
      </w:r>
      <w:r w:rsidR="00BB4AF0">
        <w:t>9</w:t>
      </w:r>
      <w:r w:rsidR="003B302B">
        <w:t xml:space="preserve"> – 1 рабочая тетрадь</w:t>
      </w:r>
      <w:r w:rsidR="00540304">
        <w:t>;</w:t>
      </w:r>
      <w:r w:rsidR="003B302B">
        <w:t xml:space="preserve"> </w:t>
      </w:r>
    </w:p>
    <w:p w:rsidR="00BB4AF0" w:rsidRDefault="00BB4AF0" w:rsidP="00A25483">
      <w:r>
        <w:t xml:space="preserve">      </w:t>
      </w:r>
      <w:r w:rsidR="00A25483">
        <w:t xml:space="preserve">информатика,  природоведение, ОБЖ, история, обществознание, </w:t>
      </w:r>
      <w:r>
        <w:t xml:space="preserve"> </w:t>
      </w:r>
    </w:p>
    <w:p w:rsidR="00A25483" w:rsidRDefault="00BB4AF0" w:rsidP="00BB4AF0">
      <w:r>
        <w:t xml:space="preserve">       </w:t>
      </w:r>
      <w:r w:rsidR="00A25483">
        <w:t>технология, литература, музыка</w:t>
      </w:r>
      <w:r w:rsidR="0077076E" w:rsidRPr="0077076E">
        <w:t xml:space="preserve"> -</w:t>
      </w:r>
      <w:r>
        <w:t xml:space="preserve"> </w:t>
      </w:r>
      <w:r w:rsidR="00A25483">
        <w:t>одна рабочая тетрадь</w:t>
      </w:r>
    </w:p>
    <w:p w:rsidR="00A25483" w:rsidRDefault="00BB4AF0" w:rsidP="00BB4AF0">
      <w:pPr>
        <w:numPr>
          <w:ilvl w:val="0"/>
          <w:numId w:val="7"/>
        </w:numPr>
        <w:jc w:val="both"/>
      </w:pPr>
      <w:r>
        <w:t>физика</w:t>
      </w:r>
      <w:proofErr w:type="gramStart"/>
      <w:r>
        <w:t xml:space="preserve"> ,</w:t>
      </w:r>
      <w:proofErr w:type="gramEnd"/>
      <w:r w:rsidR="00A25483">
        <w:t>химия</w:t>
      </w:r>
      <w:r>
        <w:t>, география, биология</w:t>
      </w:r>
      <w:r w:rsidR="0077076E" w:rsidRPr="00BB4AF0">
        <w:t xml:space="preserve"> -</w:t>
      </w:r>
      <w:r w:rsidR="00A25483" w:rsidRPr="00A25483">
        <w:t xml:space="preserve"> </w:t>
      </w:r>
      <w:r w:rsidR="00A25483">
        <w:t>одна рабочая те</w:t>
      </w:r>
      <w:r>
        <w:t xml:space="preserve">традь, тетрадь для контрольных , лабораторных работ и </w:t>
      </w:r>
      <w:r w:rsidR="00A25483">
        <w:t xml:space="preserve"> практических работ</w:t>
      </w:r>
      <w:r w:rsidR="008B31C3">
        <w:t>.</w:t>
      </w:r>
    </w:p>
    <w:p w:rsidR="008B31C3" w:rsidRDefault="008B31C3" w:rsidP="008B31C3">
      <w:pPr>
        <w:numPr>
          <w:ilvl w:val="0"/>
          <w:numId w:val="7"/>
        </w:numPr>
        <w:jc w:val="both"/>
      </w:pPr>
      <w:r>
        <w:t>По изобразительному искусству – 1 альбом для рисования</w:t>
      </w:r>
    </w:p>
    <w:p w:rsidR="008B31C3" w:rsidRDefault="008B31C3" w:rsidP="00A25483">
      <w:pPr>
        <w:ind w:left="360"/>
        <w:jc w:val="both"/>
      </w:pPr>
      <w:r>
        <w:t>Тетради для контрольных работ в течение всего учебного года хранятся в школе и выдаются ученикам для выполнения в них работы над ошибками.</w:t>
      </w:r>
    </w:p>
    <w:p w:rsidR="008B31C3" w:rsidRDefault="008B31C3" w:rsidP="00A25483">
      <w:pPr>
        <w:ind w:left="360"/>
        <w:jc w:val="both"/>
      </w:pPr>
      <w:r>
        <w:t>В те</w:t>
      </w:r>
      <w:r w:rsidR="0060322F">
        <w:t>традях для контрольных работ по русскому языку, по развитию речи записывается вид работы, строкой ниже – её название. Например,</w:t>
      </w:r>
    </w:p>
    <w:p w:rsidR="0060322F" w:rsidRDefault="0060322F" w:rsidP="00A25483">
      <w:pPr>
        <w:ind w:left="360"/>
        <w:jc w:val="both"/>
      </w:pPr>
      <w:r>
        <w:t xml:space="preserve">              Диктант.                                                   Изложение.</w:t>
      </w:r>
    </w:p>
    <w:p w:rsidR="0060322F" w:rsidRDefault="0060322F" w:rsidP="00A25483">
      <w:pPr>
        <w:ind w:left="360"/>
        <w:jc w:val="both"/>
      </w:pPr>
      <w:r>
        <w:t xml:space="preserve">               Пушок.                                                        Ель.</w:t>
      </w:r>
    </w:p>
    <w:p w:rsidR="0060322F" w:rsidRDefault="0060322F" w:rsidP="00A25483">
      <w:pPr>
        <w:ind w:left="360"/>
        <w:jc w:val="both"/>
      </w:pPr>
      <w:r>
        <w:t xml:space="preserve"> То же относится к обозначению кратковременных работ, выполняемых в обычных тетрадях. В тетрадях по математике, физике, химии записывается: «Контрольная работа», строкой ниже – название темы</w:t>
      </w:r>
    </w:p>
    <w:p w:rsidR="00BB4AF0" w:rsidRDefault="00BB4AF0" w:rsidP="00A25483">
      <w:pPr>
        <w:ind w:left="360"/>
        <w:jc w:val="both"/>
      </w:pPr>
    </w:p>
    <w:p w:rsidR="0077076E" w:rsidRDefault="0077076E" w:rsidP="00A25483">
      <w:pPr>
        <w:ind w:left="360"/>
        <w:jc w:val="both"/>
      </w:pPr>
    </w:p>
    <w:p w:rsidR="00540304" w:rsidRDefault="008B31C3" w:rsidP="008B7E1D">
      <w:pPr>
        <w:rPr>
          <w:b/>
        </w:rPr>
      </w:pPr>
      <w:r>
        <w:rPr>
          <w:b/>
        </w:rPr>
        <w:lastRenderedPageBreak/>
        <w:t>6.Порядок ведения тетрадей учащими</w:t>
      </w:r>
      <w:r w:rsidR="00540304">
        <w:rPr>
          <w:b/>
        </w:rPr>
        <w:t>ся.</w:t>
      </w:r>
    </w:p>
    <w:p w:rsidR="00540304" w:rsidRDefault="00540304" w:rsidP="008B7E1D">
      <w:r>
        <w:t xml:space="preserve"> Все записи в тетрадях должны проходить с соблюдением следующих требований:</w:t>
      </w:r>
    </w:p>
    <w:p w:rsidR="00540304" w:rsidRDefault="00540304" w:rsidP="006B71B3">
      <w:pPr>
        <w:numPr>
          <w:ilvl w:val="0"/>
          <w:numId w:val="7"/>
        </w:numPr>
        <w:jc w:val="both"/>
      </w:pPr>
      <w:r>
        <w:t>писать в тетрадях аккуратным, разборчивым почерком,</w:t>
      </w:r>
    </w:p>
    <w:p w:rsidR="00540304" w:rsidRDefault="00540304" w:rsidP="006B71B3">
      <w:pPr>
        <w:numPr>
          <w:ilvl w:val="0"/>
          <w:numId w:val="7"/>
        </w:numPr>
        <w:jc w:val="both"/>
      </w:pPr>
      <w:r>
        <w:t>единообразно выполнять надписи на обложке тетради: указывать для чего предназначена тетрадь, класс, название школы, фамилию и имя ученика,</w:t>
      </w:r>
    </w:p>
    <w:p w:rsidR="00540304" w:rsidRPr="006B71B3" w:rsidRDefault="00540304" w:rsidP="006B71B3">
      <w:pPr>
        <w:numPr>
          <w:ilvl w:val="0"/>
          <w:numId w:val="7"/>
        </w:numPr>
      </w:pPr>
      <w:r>
        <w:t>указывать дату выполнения работ по русскому</w:t>
      </w:r>
      <w:r w:rsidR="006B71B3">
        <w:t xml:space="preserve"> и родному языкам</w:t>
      </w:r>
      <w:r>
        <w:t xml:space="preserve"> словами, </w:t>
      </w:r>
      <w:r w:rsidR="006B71B3" w:rsidRPr="006B71B3">
        <w:t xml:space="preserve">в 1-4 классах – дату </w:t>
      </w:r>
      <w:r w:rsidR="006B71B3">
        <w:t>цифрой, название месяца словами, по остальным предметам цифрами;</w:t>
      </w:r>
    </w:p>
    <w:p w:rsidR="006B71B3" w:rsidRDefault="006B71B3" w:rsidP="002B33D6">
      <w:pPr>
        <w:numPr>
          <w:ilvl w:val="0"/>
          <w:numId w:val="7"/>
        </w:numPr>
        <w:jc w:val="both"/>
      </w:pPr>
      <w:r>
        <w:t>тетради для учащихся 1,2 классов подписывает учитель. Тетради по иностранному и родному языкам подписываются на изучаемом языке.</w:t>
      </w:r>
    </w:p>
    <w:p w:rsidR="00540304" w:rsidRDefault="00540304" w:rsidP="002B33D6">
      <w:pPr>
        <w:numPr>
          <w:ilvl w:val="0"/>
          <w:numId w:val="7"/>
        </w:numPr>
        <w:jc w:val="both"/>
      </w:pPr>
      <w:r>
        <w:t>соблюдать поля с внешней стороны,</w:t>
      </w:r>
    </w:p>
    <w:p w:rsidR="00540304" w:rsidRDefault="00540304" w:rsidP="002B33D6">
      <w:pPr>
        <w:numPr>
          <w:ilvl w:val="0"/>
          <w:numId w:val="7"/>
        </w:numPr>
        <w:jc w:val="both"/>
      </w:pPr>
      <w:r>
        <w:t>писать на отдельной строке название темы, а также темы письменной работы,</w:t>
      </w:r>
    </w:p>
    <w:p w:rsidR="00540304" w:rsidRDefault="00540304" w:rsidP="002B33D6">
      <w:pPr>
        <w:numPr>
          <w:ilvl w:val="0"/>
          <w:numId w:val="7"/>
        </w:numPr>
        <w:jc w:val="both"/>
      </w:pPr>
      <w:r>
        <w:t>обозначать номер упражнения, задачи или указывать вид работы,</w:t>
      </w:r>
    </w:p>
    <w:p w:rsidR="006B71B3" w:rsidRDefault="00540304" w:rsidP="002B33D6">
      <w:pPr>
        <w:numPr>
          <w:ilvl w:val="0"/>
          <w:numId w:val="7"/>
        </w:numPr>
        <w:jc w:val="both"/>
      </w:pPr>
      <w:r>
        <w:t>соблюдать крас</w:t>
      </w:r>
      <w:r w:rsidR="006B71B3">
        <w:t>ную строку;</w:t>
      </w:r>
    </w:p>
    <w:p w:rsidR="002B33D6" w:rsidRDefault="002B33D6" w:rsidP="002B33D6">
      <w:pPr>
        <w:numPr>
          <w:ilvl w:val="0"/>
          <w:numId w:val="7"/>
        </w:numPr>
        <w:jc w:val="both"/>
      </w:pPr>
      <w:r>
        <w:t>в начальных классах после даты писать «Классная работа», каждый новый вид работы начинать с красной строки;</w:t>
      </w:r>
    </w:p>
    <w:p w:rsidR="002B33D6" w:rsidRDefault="002B33D6" w:rsidP="002B33D6">
      <w:pPr>
        <w:numPr>
          <w:ilvl w:val="0"/>
          <w:numId w:val="7"/>
        </w:numPr>
        <w:jc w:val="both"/>
      </w:pPr>
      <w:r>
        <w:t>в 5-</w:t>
      </w:r>
      <w:r w:rsidR="00BB4AF0">
        <w:t>9</w:t>
      </w:r>
      <w:r>
        <w:t xml:space="preserve"> классах после даты писать тему, работу начинать на той же странице тетради, где написаны дата и наименование работы</w:t>
      </w:r>
      <w:r w:rsidR="0039520D">
        <w:t>.</w:t>
      </w:r>
    </w:p>
    <w:p w:rsidR="00540304" w:rsidRDefault="00540304" w:rsidP="002B33D6">
      <w:pPr>
        <w:numPr>
          <w:ilvl w:val="0"/>
          <w:numId w:val="7"/>
        </w:numPr>
        <w:jc w:val="both"/>
      </w:pPr>
      <w:r>
        <w:t xml:space="preserve"> между датой и заголовком, наименованием вида работы</w:t>
      </w:r>
      <w:r w:rsidR="002B33D6">
        <w:t>, между заголовком и текстом строчки не</w:t>
      </w:r>
      <w:r>
        <w:t xml:space="preserve"> пропускать, между заключительной строкой текста одной письменной работы и датой или заголовком</w:t>
      </w:r>
      <w:r w:rsidR="002B33D6">
        <w:t xml:space="preserve"> следующей</w:t>
      </w:r>
      <w:r>
        <w:t xml:space="preserve"> </w:t>
      </w:r>
      <w:r w:rsidR="002B33D6">
        <w:t xml:space="preserve">- </w:t>
      </w:r>
      <w:r>
        <w:t>4 клеточки в тетрад</w:t>
      </w:r>
      <w:r w:rsidR="00DD0EBC">
        <w:t>ях по математике (</w:t>
      </w:r>
      <w:r>
        <w:t xml:space="preserve">в клетку) и 2строки в тетрадях по русскому языку </w:t>
      </w:r>
      <w:proofErr w:type="gramStart"/>
      <w:r>
        <w:t xml:space="preserve">( </w:t>
      </w:r>
      <w:proofErr w:type="gramEnd"/>
      <w:r>
        <w:t>линейку) д</w:t>
      </w:r>
      <w:r w:rsidR="002B33D6">
        <w:t>ля выставления оценки за работу. Перед домашней работой оставлять одну строку.</w:t>
      </w:r>
    </w:p>
    <w:p w:rsidR="00540304" w:rsidRDefault="00540304" w:rsidP="002B33D6">
      <w:pPr>
        <w:numPr>
          <w:ilvl w:val="0"/>
          <w:numId w:val="7"/>
        </w:numPr>
        <w:jc w:val="both"/>
      </w:pPr>
      <w:r>
        <w:t>выполнять аккуратно подчеркивания, чертежи, условные обозначения карандашом, в случае необходимости с применением линейки и циркуля,</w:t>
      </w:r>
    </w:p>
    <w:p w:rsidR="00540304" w:rsidRPr="00A2600F" w:rsidRDefault="00540304" w:rsidP="00A2600F">
      <w:pPr>
        <w:numPr>
          <w:ilvl w:val="0"/>
          <w:numId w:val="7"/>
        </w:numPr>
        <w:jc w:val="both"/>
        <w:rPr>
          <w:b/>
        </w:rPr>
      </w:pPr>
      <w:r>
        <w:t>исправлять ошибки</w:t>
      </w:r>
      <w:r w:rsidR="00A2600F">
        <w:t xml:space="preserve"> следующим образом: неверно написанную букву, цифру или пунктуационный знак зачёркивать косой линией, часть слова, слово, предложение - </w:t>
      </w:r>
      <w:r>
        <w:t xml:space="preserve"> </w:t>
      </w:r>
      <w:r w:rsidR="00A2600F">
        <w:t xml:space="preserve">тонкой </w:t>
      </w:r>
      <w:r>
        <w:t xml:space="preserve">горизонтальной чертой, </w:t>
      </w:r>
      <w:proofErr w:type="gramStart"/>
      <w:r>
        <w:t>вместо</w:t>
      </w:r>
      <w:proofErr w:type="gramEnd"/>
      <w:r>
        <w:t xml:space="preserve"> зачеркнутого надписать нужное.</w:t>
      </w:r>
      <w:r w:rsidR="00A2600F">
        <w:t xml:space="preserve"> Не заключать неверно </w:t>
      </w:r>
      <w:proofErr w:type="gramStart"/>
      <w:r w:rsidR="00A2600F">
        <w:t>написанное</w:t>
      </w:r>
      <w:proofErr w:type="gramEnd"/>
      <w:r w:rsidR="00A2600F">
        <w:t xml:space="preserve"> в скобки;</w:t>
      </w:r>
    </w:p>
    <w:p w:rsidR="00A2600F" w:rsidRPr="0077076E" w:rsidRDefault="00A2600F" w:rsidP="00A2600F">
      <w:pPr>
        <w:numPr>
          <w:ilvl w:val="0"/>
          <w:numId w:val="7"/>
        </w:numPr>
        <w:jc w:val="both"/>
        <w:rPr>
          <w:b/>
        </w:rPr>
      </w:pPr>
      <w:r>
        <w:t>между заключительной строкой сочинения или изложения и датой следующей работы по развитию речи оставлять две строки для отметки.</w:t>
      </w:r>
    </w:p>
    <w:p w:rsidR="0077076E" w:rsidRDefault="0077076E" w:rsidP="00A2600F">
      <w:pPr>
        <w:numPr>
          <w:ilvl w:val="0"/>
          <w:numId w:val="7"/>
        </w:numPr>
        <w:jc w:val="both"/>
        <w:rPr>
          <w:b/>
        </w:rPr>
      </w:pPr>
    </w:p>
    <w:p w:rsidR="00540304" w:rsidRDefault="00A2600F" w:rsidP="008B7E1D">
      <w:pPr>
        <w:rPr>
          <w:b/>
        </w:rPr>
      </w:pPr>
      <w:r>
        <w:rPr>
          <w:b/>
        </w:rPr>
        <w:t>7</w:t>
      </w:r>
      <w:r w:rsidR="00540304">
        <w:rPr>
          <w:b/>
        </w:rPr>
        <w:t>. Порядок проверки письменных работ учащихся.</w:t>
      </w:r>
    </w:p>
    <w:p w:rsidR="00540304" w:rsidRDefault="00F035F8" w:rsidP="00DE1D62">
      <w:pPr>
        <w:jc w:val="both"/>
      </w:pPr>
      <w:r>
        <w:t>7.1.</w:t>
      </w:r>
      <w:r w:rsidR="00540304">
        <w:t>В целях упорядочения проверки письменных работ учащихся школы,  тетради проверяются в следующем порядке:</w:t>
      </w:r>
    </w:p>
    <w:p w:rsidR="00540304" w:rsidRDefault="00540304" w:rsidP="00DE1D62">
      <w:pPr>
        <w:numPr>
          <w:ilvl w:val="0"/>
          <w:numId w:val="8"/>
        </w:numPr>
        <w:jc w:val="both"/>
      </w:pPr>
      <w:r>
        <w:t>Учителя   в 1-4</w:t>
      </w:r>
      <w:r w:rsidR="00A2600F">
        <w:t xml:space="preserve">, 5 </w:t>
      </w:r>
      <w:r>
        <w:t>классах ежедневно проверяют  рабочие тетради у всех учащихся</w:t>
      </w:r>
      <w:proofErr w:type="gramStart"/>
      <w:r>
        <w:t xml:space="preserve"> .</w:t>
      </w:r>
      <w:proofErr w:type="gramEnd"/>
    </w:p>
    <w:p w:rsidR="00DE1D62" w:rsidRDefault="00DE1D62" w:rsidP="00DE1D62">
      <w:pPr>
        <w:numPr>
          <w:ilvl w:val="0"/>
          <w:numId w:val="8"/>
        </w:numPr>
        <w:jc w:val="both"/>
      </w:pPr>
      <w:r>
        <w:t>В 6-8 классах после каждого урока проверяются тетради слабых учащихся, у сильных – не все работы, а лишь наиболее значимые по своей важности, но с таким расчетом, чтобы 1 раз в неделю тетради всех учащихся проверялись</w:t>
      </w:r>
    </w:p>
    <w:p w:rsidR="00DE1D62" w:rsidRDefault="00BB4AF0" w:rsidP="00DE1D62">
      <w:pPr>
        <w:numPr>
          <w:ilvl w:val="0"/>
          <w:numId w:val="8"/>
        </w:numPr>
        <w:jc w:val="both"/>
      </w:pPr>
      <w:r>
        <w:t xml:space="preserve">В 9 классе </w:t>
      </w:r>
      <w:r w:rsidR="00DE1D62">
        <w:t xml:space="preserve"> - после каждого урока проверяются тетради слабых учащихся, у остальных 2 раза в месяц</w:t>
      </w:r>
    </w:p>
    <w:p w:rsidR="00DE1D62" w:rsidRDefault="00DE1D62" w:rsidP="00DE1D62">
      <w:pPr>
        <w:numPr>
          <w:ilvl w:val="0"/>
          <w:numId w:val="8"/>
        </w:numPr>
        <w:jc w:val="both"/>
      </w:pPr>
      <w:proofErr w:type="gramStart"/>
      <w:r>
        <w:t>По иностранному языку во 2-5 классах</w:t>
      </w:r>
      <w:r w:rsidRPr="00DE1D62">
        <w:t xml:space="preserve"> </w:t>
      </w:r>
      <w:r>
        <w:t>ежедневно проверяются  рабочие тетради у всех учащихся; в 6-</w:t>
      </w:r>
      <w:r w:rsidR="00BB4AF0">
        <w:t>9</w:t>
      </w:r>
      <w:r>
        <w:t xml:space="preserve"> – после каждого урока только у слабых, у си</w:t>
      </w:r>
      <w:r w:rsidR="00F035F8">
        <w:t>льных проверяются наиболее значимые, но не реже 1 раза в 2 недели в 6-8 кла</w:t>
      </w:r>
      <w:r w:rsidR="00BB4AF0">
        <w:t>ссах, 1 раза в четверть – в 9 классе</w:t>
      </w:r>
      <w:r w:rsidR="00F035F8">
        <w:t>; тетради-словари проверяются не реже одного раза в четверть.</w:t>
      </w:r>
      <w:proofErr w:type="gramEnd"/>
    </w:p>
    <w:p w:rsidR="00F035F8" w:rsidRDefault="00F035F8" w:rsidP="00DE1D62">
      <w:pPr>
        <w:numPr>
          <w:ilvl w:val="0"/>
          <w:numId w:val="8"/>
        </w:numPr>
        <w:jc w:val="both"/>
      </w:pPr>
      <w:r>
        <w:t>По литературе в 5-8 классах –</w:t>
      </w:r>
      <w:r w:rsidR="00BB4AF0">
        <w:t xml:space="preserve"> не реже двух раз в месяц, в 9 классе </w:t>
      </w:r>
      <w:r>
        <w:t xml:space="preserve"> – не реже 1 раза в месяц.</w:t>
      </w:r>
    </w:p>
    <w:p w:rsidR="00F035F8" w:rsidRDefault="00F035F8" w:rsidP="00DE1D62">
      <w:pPr>
        <w:numPr>
          <w:ilvl w:val="0"/>
          <w:numId w:val="8"/>
        </w:numPr>
        <w:jc w:val="both"/>
      </w:pPr>
      <w:proofErr w:type="gramStart"/>
      <w:r>
        <w:t>По истории, обществознанию, географии, биологии, физике, химии, технологии, ОБЖ – выборочно, но не реже 2 раз в четверть.</w:t>
      </w:r>
      <w:proofErr w:type="gramEnd"/>
    </w:p>
    <w:p w:rsidR="00F035F8" w:rsidRDefault="00F035F8" w:rsidP="00DE1D62">
      <w:pPr>
        <w:jc w:val="both"/>
      </w:pPr>
      <w:r>
        <w:t>7</w:t>
      </w:r>
      <w:r w:rsidR="00540304">
        <w:t>.2.</w:t>
      </w:r>
      <w:r w:rsidR="005D41BB">
        <w:t xml:space="preserve"> Все виды контрольных работ по предметам, а также сочинения и изложения проверяются у всех учащихся.</w:t>
      </w:r>
    </w:p>
    <w:p w:rsidR="00540304" w:rsidRDefault="00540304" w:rsidP="005D41BB">
      <w:pPr>
        <w:ind w:firstLine="708"/>
        <w:jc w:val="both"/>
      </w:pPr>
      <w:r>
        <w:lastRenderedPageBreak/>
        <w:t>Проверка контрольных и творческих работ осуществляется в следующие сроки:</w:t>
      </w:r>
    </w:p>
    <w:p w:rsidR="00540304" w:rsidRDefault="00540304" w:rsidP="005D41BB">
      <w:pPr>
        <w:numPr>
          <w:ilvl w:val="0"/>
          <w:numId w:val="9"/>
        </w:numPr>
        <w:jc w:val="both"/>
      </w:pPr>
      <w:r>
        <w:t>контрольные диктанты и контро</w:t>
      </w:r>
      <w:r w:rsidR="005D41BB">
        <w:t>льные работы по математике в 1-</w:t>
      </w:r>
      <w:r w:rsidR="00BB4AF0">
        <w:t>9</w:t>
      </w:r>
      <w:r>
        <w:t xml:space="preserve"> классах проверяются к следующему уроку и возвращаются на нем учащимся.</w:t>
      </w:r>
    </w:p>
    <w:p w:rsidR="00540304" w:rsidRDefault="00540304" w:rsidP="005D41BB">
      <w:pPr>
        <w:numPr>
          <w:ilvl w:val="0"/>
          <w:numId w:val="9"/>
        </w:numPr>
        <w:jc w:val="both"/>
      </w:pPr>
      <w:r>
        <w:t>изложения и сочинения в начальных классах проверяются</w:t>
      </w:r>
      <w:r w:rsidR="005D41BB">
        <w:t xml:space="preserve"> не более двух дней; в 5-8 классах – не более недели, в 8-</w:t>
      </w:r>
      <w:r w:rsidR="00BB4AF0">
        <w:t>9</w:t>
      </w:r>
      <w:r w:rsidR="005D41BB">
        <w:t xml:space="preserve"> – не более 10 дней.</w:t>
      </w:r>
    </w:p>
    <w:p w:rsidR="005D41BB" w:rsidRDefault="005D41BB" w:rsidP="00107CE3">
      <w:pPr>
        <w:numPr>
          <w:ilvl w:val="1"/>
          <w:numId w:val="10"/>
        </w:numPr>
        <w:jc w:val="both"/>
      </w:pPr>
      <w:r>
        <w:t>В проверяемых работах учитель отмечает и исправляет допущенные ошибки, руководствуясь следующим:</w:t>
      </w:r>
    </w:p>
    <w:p w:rsidR="00107CE3" w:rsidRDefault="00107CE3" w:rsidP="00107CE3">
      <w:pPr>
        <w:numPr>
          <w:ilvl w:val="0"/>
          <w:numId w:val="11"/>
        </w:numPr>
        <w:jc w:val="both"/>
      </w:pPr>
      <w:r>
        <w:t xml:space="preserve">При проверке тетрадей и контрольных работ по русскому языку и математике в 1-4 классах  учитель зачёркивает орфографическую, пунктуационную ошибку, цифру математический знак и надписывает сверху (пунктуационный знак рядом) </w:t>
      </w:r>
      <w:proofErr w:type="gramStart"/>
      <w:r>
        <w:t>нужное</w:t>
      </w:r>
      <w:proofErr w:type="gramEnd"/>
      <w:r>
        <w:t>. На полях обозначает ошибку определённым условным знаком (</w:t>
      </w:r>
      <w:r>
        <w:rPr>
          <w:lang w:val="en-US"/>
        </w:rPr>
        <w:t>I</w:t>
      </w:r>
      <w:r>
        <w:t xml:space="preserve"> – </w:t>
      </w:r>
      <w:proofErr w:type="gramStart"/>
      <w:r>
        <w:t>орфографическая</w:t>
      </w:r>
      <w:proofErr w:type="gramEnd"/>
      <w:r>
        <w:t xml:space="preserve">, </w:t>
      </w:r>
      <w:r>
        <w:rPr>
          <w:lang w:val="en-US"/>
        </w:rPr>
        <w:t>V</w:t>
      </w:r>
      <w:r>
        <w:t xml:space="preserve"> – пунктуационная)</w:t>
      </w:r>
    </w:p>
    <w:p w:rsidR="004B41F7" w:rsidRDefault="004B41F7" w:rsidP="00107CE3">
      <w:pPr>
        <w:numPr>
          <w:ilvl w:val="0"/>
          <w:numId w:val="11"/>
        </w:numPr>
        <w:jc w:val="both"/>
      </w:pPr>
      <w:r>
        <w:t>При проверке тетрадей и контрольных работ учащихся 5-</w:t>
      </w:r>
      <w:r w:rsidR="00BB4AF0">
        <w:t>9</w:t>
      </w:r>
      <w:r>
        <w:t xml:space="preserve"> классов учитель только подчеркивает и отмечает на полях допущенную ошибку, исправляет её ученик сам в работе над ошибками, по иностранному языку учитель сам исправляет ошибку, допущенную учеником.</w:t>
      </w:r>
    </w:p>
    <w:p w:rsidR="00107CE3" w:rsidRDefault="00107CE3" w:rsidP="00107CE3">
      <w:pPr>
        <w:numPr>
          <w:ilvl w:val="0"/>
          <w:numId w:val="11"/>
        </w:numPr>
        <w:jc w:val="both"/>
      </w:pPr>
      <w:r>
        <w:t>При проверке изложений и сочинений в 5-</w:t>
      </w:r>
      <w:r w:rsidR="00BB4AF0">
        <w:t>9</w:t>
      </w:r>
      <w:r>
        <w:t xml:space="preserve"> классах отмечаются не только орфографические, пунктуационные ошибки, но и фактические, логические, речевые и грамматические, которые подчеркиваются волнистой линией</w:t>
      </w:r>
      <w:r w:rsidR="004B41F7">
        <w:t xml:space="preserve">. На  полях тетради учитель обозначает их буквами Ф, Л, </w:t>
      </w:r>
      <w:proofErr w:type="gramStart"/>
      <w:r w:rsidR="004B41F7">
        <w:t>Р</w:t>
      </w:r>
      <w:proofErr w:type="gramEnd"/>
      <w:r w:rsidR="004B41F7">
        <w:t>, Г.</w:t>
      </w:r>
    </w:p>
    <w:p w:rsidR="004B41F7" w:rsidRDefault="004B41F7" w:rsidP="00107CE3">
      <w:pPr>
        <w:numPr>
          <w:ilvl w:val="0"/>
          <w:numId w:val="11"/>
        </w:numPr>
        <w:jc w:val="both"/>
      </w:pPr>
      <w:r>
        <w:t>Подчёркивание и исправление ошибок производится учителем только красной пастой.</w:t>
      </w:r>
    </w:p>
    <w:p w:rsidR="004B41F7" w:rsidRDefault="004B41F7" w:rsidP="00107CE3">
      <w:pPr>
        <w:numPr>
          <w:ilvl w:val="0"/>
          <w:numId w:val="11"/>
        </w:numPr>
        <w:jc w:val="both"/>
      </w:pPr>
      <w:r>
        <w:t>Проверив диктант, изложение или сочинение, учитель подсчитывает и записывает количество ошибок по видам. После подсчёта ошибок в установленном порядке</w:t>
      </w:r>
      <w:r w:rsidR="003544BA">
        <w:t xml:space="preserve"> выставляется отметка за работу.</w:t>
      </w:r>
    </w:p>
    <w:p w:rsidR="00077133" w:rsidRDefault="00077133" w:rsidP="00077133">
      <w:pPr>
        <w:jc w:val="both"/>
      </w:pPr>
      <w:r>
        <w:t>7.4. Все контрольные работы обязательно оцениваются учителем с занесением оценок в классный журнал.</w:t>
      </w:r>
    </w:p>
    <w:p w:rsidR="003544BA" w:rsidRDefault="003544BA" w:rsidP="00107CE3">
      <w:pPr>
        <w:numPr>
          <w:ilvl w:val="0"/>
          <w:numId w:val="11"/>
        </w:numPr>
        <w:jc w:val="both"/>
      </w:pPr>
      <w:r>
        <w:t>Самостоятельные обучающие письменные работы также оцениваются. Отметки в журнал за эти работы могут быть выставлены по усмотрению учителя.</w:t>
      </w:r>
    </w:p>
    <w:p w:rsidR="003544BA" w:rsidRDefault="003544BA" w:rsidP="00107CE3">
      <w:pPr>
        <w:numPr>
          <w:ilvl w:val="0"/>
          <w:numId w:val="11"/>
        </w:numPr>
        <w:jc w:val="both"/>
      </w:pPr>
      <w:r>
        <w:t>Оценки за контрольные, творческие письменные работы выставляются в графе того дня, когда проводилась работа. Если работа оценена двумя отметками, следует занять две графы</w:t>
      </w:r>
      <w:r w:rsidR="008A11C2">
        <w:t>, одна из которых не имеет даты.</w:t>
      </w:r>
    </w:p>
    <w:p w:rsidR="008A11C2" w:rsidRDefault="008A11C2" w:rsidP="00107CE3">
      <w:pPr>
        <w:numPr>
          <w:ilvl w:val="0"/>
          <w:numId w:val="11"/>
        </w:numPr>
        <w:jc w:val="both"/>
      </w:pPr>
      <w:r>
        <w:t>Если работа (сочинение, изложение) длилась 2 урока, то отметки ставятся в 2 графы, обе из которых имеют дату</w:t>
      </w:r>
    </w:p>
    <w:p w:rsidR="008A11C2" w:rsidRDefault="008A11C2" w:rsidP="00107CE3">
      <w:pPr>
        <w:numPr>
          <w:ilvl w:val="0"/>
          <w:numId w:val="11"/>
        </w:numPr>
        <w:jc w:val="both"/>
      </w:pPr>
      <w:r>
        <w:t>За литературное сочинение выставляется 2 оценки, одна из которых ставится в графе по русскому языку без даты, если сочинение длилось 1 час, если сочинение длилось 2 часа – с датой.</w:t>
      </w:r>
    </w:p>
    <w:p w:rsidR="008A11C2" w:rsidRDefault="008A11C2" w:rsidP="00107CE3">
      <w:pPr>
        <w:numPr>
          <w:ilvl w:val="0"/>
          <w:numId w:val="11"/>
        </w:numPr>
        <w:jc w:val="both"/>
      </w:pPr>
      <w:r>
        <w:t>За домашнее сочинение также выставляется две отметки, обе из которых ставятся без даты</w:t>
      </w:r>
      <w:r w:rsidR="00CB0FAF">
        <w:t>.</w:t>
      </w:r>
    </w:p>
    <w:p w:rsidR="00540304" w:rsidRDefault="00540304" w:rsidP="005D41BB">
      <w:pPr>
        <w:jc w:val="both"/>
      </w:pPr>
      <w:r>
        <w:t>При оценке письменных работ уч-ся учителя руководствуются соответствующими нормами оценки знаний, умений и навыков уч-ся.</w:t>
      </w:r>
    </w:p>
    <w:p w:rsidR="00540304" w:rsidRDefault="00540304" w:rsidP="005D41BB">
      <w:pPr>
        <w:jc w:val="both"/>
      </w:pPr>
      <w:r>
        <w:t>После проверки письменных работ уч-ся дается задание по исправлению ошибок, или выполнение упражнений, предупреждающих повторение аналогичных ошибок. Работа над ошибками осуществляется, как правило, в тех тетрадях, в которых выполнялись письменные работы.</w:t>
      </w:r>
    </w:p>
    <w:p w:rsidR="0077076E" w:rsidRDefault="0077076E" w:rsidP="005D41BB">
      <w:pPr>
        <w:jc w:val="both"/>
        <w:rPr>
          <w:b/>
        </w:rPr>
      </w:pPr>
    </w:p>
    <w:p w:rsidR="00540304" w:rsidRDefault="003B34D3" w:rsidP="005D41BB">
      <w:pPr>
        <w:jc w:val="both"/>
        <w:rPr>
          <w:b/>
        </w:rPr>
      </w:pPr>
      <w:r>
        <w:rPr>
          <w:b/>
        </w:rPr>
        <w:t>8</w:t>
      </w:r>
      <w:r w:rsidR="00540304">
        <w:rPr>
          <w:b/>
        </w:rPr>
        <w:t>. Рекомендации по оценке знаний и умений уч-ся.</w:t>
      </w:r>
    </w:p>
    <w:p w:rsidR="00540304" w:rsidRDefault="00540304" w:rsidP="003B34D3">
      <w:pPr>
        <w:ind w:firstLine="708"/>
        <w:jc w:val="both"/>
      </w:pPr>
      <w: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уч-ся теоретической части материала и умение применять их на практике.</w:t>
      </w:r>
    </w:p>
    <w:p w:rsidR="00540304" w:rsidRDefault="00540304" w:rsidP="005D41BB">
      <w:pPr>
        <w:jc w:val="both"/>
      </w:pPr>
      <w:r>
        <w:t>Основными формами проверки изученного материала является устный опрос, письменные задания, контрольные, практические</w:t>
      </w:r>
      <w:r w:rsidR="003B34D3">
        <w:t xml:space="preserve"> работы</w:t>
      </w:r>
      <w:r>
        <w:t>, собеседование, индивидуальные задания, тестирование.</w:t>
      </w:r>
    </w:p>
    <w:p w:rsidR="00540304" w:rsidRDefault="00540304" w:rsidP="005D41BB">
      <w:pPr>
        <w:jc w:val="both"/>
      </w:pPr>
      <w:r>
        <w:lastRenderedPageBreak/>
        <w:t xml:space="preserve">При оценке письменных и устных ответов </w:t>
      </w:r>
      <w:proofErr w:type="gramStart"/>
      <w:r>
        <w:t>учитель</w:t>
      </w:r>
      <w:proofErr w:type="gramEnd"/>
      <w:r>
        <w:t xml:space="preserve"> прежде всего учитывает показанные уч-ся знания и умения. Оценка зависит от наличия и характера погрешностей, допущенных уч-ся.</w:t>
      </w:r>
    </w:p>
    <w:p w:rsidR="00540304" w:rsidRDefault="00540304" w:rsidP="005D41BB">
      <w:pPr>
        <w:jc w:val="both"/>
      </w:pPr>
      <w:r>
        <w:t>6.2. За ответ уч-ся при устном и письменном опросе выставляется одна из отметок: 2-неудовлетворительно, 3- удовлетворительно,4-хорошо, 5- отлично.</w:t>
      </w:r>
    </w:p>
    <w:p w:rsidR="00540304" w:rsidRDefault="00540304" w:rsidP="008B7E1D">
      <w:r>
        <w:t>6.3. Учитель может повысить отметку уч-ся за оригинальный ответ на вопрос или оригинальное выполнение того или иного задания, свидетельствующее о высоком развитии уч-ся, за решение более сложной задачи или ответ на сложный вопрос.</w:t>
      </w:r>
    </w:p>
    <w:p w:rsidR="00540304" w:rsidRDefault="00540304" w:rsidP="008B7E1D"/>
    <w:p w:rsidR="00540304" w:rsidRDefault="00540304" w:rsidP="00540304"/>
    <w:p w:rsidR="00540304" w:rsidRDefault="00540304" w:rsidP="00540304"/>
    <w:p w:rsidR="00540304" w:rsidRDefault="00540304" w:rsidP="00540304"/>
    <w:p w:rsidR="00540304" w:rsidRDefault="00540304" w:rsidP="00540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0304" w:rsidRDefault="00540304" w:rsidP="00540304"/>
    <w:p w:rsidR="00540304" w:rsidRDefault="00540304" w:rsidP="00540304"/>
    <w:p w:rsidR="00540304" w:rsidRDefault="00540304"/>
    <w:sectPr w:rsidR="00540304" w:rsidSect="00131E0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417"/>
    <w:multiLevelType w:val="hybridMultilevel"/>
    <w:tmpl w:val="87DEB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02543"/>
    <w:multiLevelType w:val="hybridMultilevel"/>
    <w:tmpl w:val="BCE67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D251A"/>
    <w:multiLevelType w:val="hybridMultilevel"/>
    <w:tmpl w:val="37540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A6093"/>
    <w:multiLevelType w:val="hybridMultilevel"/>
    <w:tmpl w:val="3F28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362FA"/>
    <w:multiLevelType w:val="hybridMultilevel"/>
    <w:tmpl w:val="78609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7601C"/>
    <w:multiLevelType w:val="hybridMultilevel"/>
    <w:tmpl w:val="BCC46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5B"/>
    <w:multiLevelType w:val="hybridMultilevel"/>
    <w:tmpl w:val="0882B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62FF6"/>
    <w:multiLevelType w:val="hybridMultilevel"/>
    <w:tmpl w:val="4CCA5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2596D"/>
    <w:multiLevelType w:val="hybridMultilevel"/>
    <w:tmpl w:val="FC200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40233"/>
    <w:multiLevelType w:val="multilevel"/>
    <w:tmpl w:val="25581A9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F01BDC"/>
    <w:multiLevelType w:val="hybridMultilevel"/>
    <w:tmpl w:val="01D8F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0304"/>
    <w:rsid w:val="00077133"/>
    <w:rsid w:val="000B5EF8"/>
    <w:rsid w:val="00107CE3"/>
    <w:rsid w:val="00131E0A"/>
    <w:rsid w:val="002B33D6"/>
    <w:rsid w:val="00321E69"/>
    <w:rsid w:val="003544BA"/>
    <w:rsid w:val="0039520D"/>
    <w:rsid w:val="003B302B"/>
    <w:rsid w:val="003B34D3"/>
    <w:rsid w:val="00433D22"/>
    <w:rsid w:val="004B41F7"/>
    <w:rsid w:val="00514731"/>
    <w:rsid w:val="005311C5"/>
    <w:rsid w:val="00540304"/>
    <w:rsid w:val="0054758A"/>
    <w:rsid w:val="005A3EB8"/>
    <w:rsid w:val="005C59E8"/>
    <w:rsid w:val="005D41BB"/>
    <w:rsid w:val="0060322F"/>
    <w:rsid w:val="00651E5C"/>
    <w:rsid w:val="006B71B3"/>
    <w:rsid w:val="006C1E9A"/>
    <w:rsid w:val="0072139B"/>
    <w:rsid w:val="00732172"/>
    <w:rsid w:val="00760175"/>
    <w:rsid w:val="00770689"/>
    <w:rsid w:val="0077076E"/>
    <w:rsid w:val="00804DEF"/>
    <w:rsid w:val="008222B4"/>
    <w:rsid w:val="008A11C2"/>
    <w:rsid w:val="008B31C3"/>
    <w:rsid w:val="008B7E1D"/>
    <w:rsid w:val="0093455D"/>
    <w:rsid w:val="009403C9"/>
    <w:rsid w:val="00A20BBB"/>
    <w:rsid w:val="00A25483"/>
    <w:rsid w:val="00A2600F"/>
    <w:rsid w:val="00A70478"/>
    <w:rsid w:val="00AA6396"/>
    <w:rsid w:val="00AC78D5"/>
    <w:rsid w:val="00B8066A"/>
    <w:rsid w:val="00B827F7"/>
    <w:rsid w:val="00BB4AF0"/>
    <w:rsid w:val="00CB0FAF"/>
    <w:rsid w:val="00CC24E7"/>
    <w:rsid w:val="00CD0AEB"/>
    <w:rsid w:val="00D07E06"/>
    <w:rsid w:val="00D272F9"/>
    <w:rsid w:val="00D87DD2"/>
    <w:rsid w:val="00DD0EBC"/>
    <w:rsid w:val="00DE1D62"/>
    <w:rsid w:val="00DE673F"/>
    <w:rsid w:val="00EF7D2D"/>
    <w:rsid w:val="00F035F8"/>
    <w:rsid w:val="00F17A7F"/>
    <w:rsid w:val="00F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304"/>
    <w:rPr>
      <w:sz w:val="24"/>
      <w:szCs w:val="24"/>
    </w:rPr>
  </w:style>
  <w:style w:type="paragraph" w:styleId="1">
    <w:name w:val="heading 1"/>
    <w:basedOn w:val="a"/>
    <w:next w:val="a"/>
    <w:qFormat/>
    <w:rsid w:val="00131E0A"/>
    <w:pPr>
      <w:keepNext/>
      <w:jc w:val="right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qFormat/>
    <w:rsid w:val="00131E0A"/>
    <w:pPr>
      <w:keepNext/>
      <w:outlineLvl w:val="1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4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4A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A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9CB28FEA3DA34581A1E63367BDAD61" ma:contentTypeVersion="" ma:contentTypeDescription="Создание документа." ma:contentTypeScope="" ma:versionID="c09ed97f2c31f5b1f9d845ae2f7be6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5F9E4-BF19-430E-A483-CA2393DE2B9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A9CE6-4EBB-4B76-BC13-E2D8426B6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B38BC-FBD1-4463-8B37-88E1ABA7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1727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Admin</cp:lastModifiedBy>
  <cp:revision>5</cp:revision>
  <cp:lastPrinted>2018-02-19T07:23:00Z</cp:lastPrinted>
  <dcterms:created xsi:type="dcterms:W3CDTF">2018-02-17T13:16:00Z</dcterms:created>
  <dcterms:modified xsi:type="dcterms:W3CDTF">2010-01-01T05:11:00Z</dcterms:modified>
</cp:coreProperties>
</file>